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3D807" w14:textId="577C078E" w:rsidR="001172DC" w:rsidRDefault="001172DC" w:rsidP="0030093F">
      <w:pPr>
        <w:tabs>
          <w:tab w:val="left" w:pos="5103"/>
        </w:tabs>
        <w:spacing w:after="100"/>
      </w:pPr>
      <w:r>
        <w:rPr>
          <w:noProof/>
          <w:sz w:val="20"/>
        </w:rPr>
        <w:drawing>
          <wp:inline distT="0" distB="0" distL="0" distR="0" wp14:anchorId="6A770BFD" wp14:editId="1582D6ED">
            <wp:extent cx="1605280" cy="284480"/>
            <wp:effectExtent l="0" t="0" r="0" b="0"/>
            <wp:docPr id="3" name="Bild 3" descr="KunstAuslei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nstAusleih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5280" cy="284480"/>
                    </a:xfrm>
                    <a:prstGeom prst="rect">
                      <a:avLst/>
                    </a:prstGeom>
                    <a:noFill/>
                    <a:ln>
                      <a:noFill/>
                    </a:ln>
                  </pic:spPr>
                </pic:pic>
              </a:graphicData>
            </a:graphic>
          </wp:inline>
        </w:drawing>
      </w:r>
      <w:r>
        <w:tab/>
      </w:r>
      <w:r>
        <w:tab/>
      </w:r>
      <w:r>
        <w:tab/>
        <w:t>Geschäftsstelle:</w:t>
      </w:r>
    </w:p>
    <w:p w14:paraId="38536CB2" w14:textId="77777777" w:rsidR="001172DC" w:rsidRDefault="001172DC" w:rsidP="001172DC">
      <w:pPr>
        <w:tabs>
          <w:tab w:val="left" w:pos="5103"/>
        </w:tabs>
        <w:rPr>
          <w:sz w:val="20"/>
        </w:rPr>
      </w:pPr>
      <w:r>
        <w:tab/>
      </w:r>
      <w:r>
        <w:tab/>
      </w:r>
      <w:r>
        <w:tab/>
      </w:r>
      <w:r w:rsidRPr="0030093F">
        <w:rPr>
          <w:sz w:val="20"/>
        </w:rPr>
        <w:t>R</w:t>
      </w:r>
      <w:r>
        <w:rPr>
          <w:sz w:val="20"/>
        </w:rPr>
        <w:t>ita Cedraschi</w:t>
      </w:r>
    </w:p>
    <w:p w14:paraId="737DAEB8" w14:textId="77777777" w:rsidR="001172DC" w:rsidRDefault="001172DC" w:rsidP="001172DC">
      <w:pPr>
        <w:spacing w:line="260" w:lineRule="exact"/>
        <w:ind w:left="5103"/>
        <w:rPr>
          <w:sz w:val="20"/>
        </w:rPr>
      </w:pPr>
      <w:r>
        <w:rPr>
          <w:sz w:val="20"/>
        </w:rPr>
        <w:tab/>
      </w:r>
      <w:r>
        <w:rPr>
          <w:sz w:val="20"/>
        </w:rPr>
        <w:tab/>
        <w:t>Oberdorfstrasse 27</w:t>
      </w:r>
    </w:p>
    <w:p w14:paraId="37A4C2AE" w14:textId="77777777" w:rsidR="001172DC" w:rsidRDefault="001172DC" w:rsidP="001172DC">
      <w:pPr>
        <w:spacing w:line="260" w:lineRule="exact"/>
        <w:ind w:left="5103"/>
        <w:rPr>
          <w:sz w:val="20"/>
        </w:rPr>
      </w:pPr>
      <w:r>
        <w:rPr>
          <w:sz w:val="20"/>
        </w:rPr>
        <w:tab/>
      </w:r>
      <w:r>
        <w:rPr>
          <w:sz w:val="20"/>
        </w:rPr>
        <w:tab/>
        <w:t>8702 Zollikon</w:t>
      </w:r>
    </w:p>
    <w:p w14:paraId="46CD4E2C" w14:textId="77777777" w:rsidR="001172DC" w:rsidRDefault="001172DC" w:rsidP="001172DC">
      <w:pPr>
        <w:spacing w:line="260" w:lineRule="exact"/>
        <w:ind w:left="5103"/>
        <w:rPr>
          <w:sz w:val="20"/>
        </w:rPr>
      </w:pPr>
      <w:r>
        <w:rPr>
          <w:sz w:val="20"/>
        </w:rPr>
        <w:tab/>
      </w:r>
      <w:bookmarkStart w:id="0" w:name="_GoBack"/>
      <w:bookmarkEnd w:id="0"/>
      <w:r>
        <w:rPr>
          <w:sz w:val="20"/>
        </w:rPr>
        <w:tab/>
        <w:t>Tel. 044 391 53 43</w:t>
      </w:r>
    </w:p>
    <w:p w14:paraId="4D3CDA55" w14:textId="77777777" w:rsidR="001172DC" w:rsidRDefault="001172DC" w:rsidP="001172DC">
      <w:pPr>
        <w:spacing w:line="260" w:lineRule="exact"/>
        <w:ind w:left="5812" w:firstLine="569"/>
        <w:rPr>
          <w:sz w:val="20"/>
        </w:rPr>
      </w:pPr>
      <w:r>
        <w:rPr>
          <w:sz w:val="20"/>
        </w:rPr>
        <w:t>rita.cedraschi@bluewin.ch</w:t>
      </w:r>
    </w:p>
    <w:p w14:paraId="3290BB62" w14:textId="77777777" w:rsidR="001172DC" w:rsidRDefault="001172DC" w:rsidP="001172DC">
      <w:pPr>
        <w:spacing w:line="260" w:lineRule="exact"/>
        <w:ind w:left="6381"/>
        <w:rPr>
          <w:sz w:val="20"/>
        </w:rPr>
      </w:pPr>
      <w:r>
        <w:rPr>
          <w:sz w:val="20"/>
        </w:rPr>
        <w:t xml:space="preserve">info@kunstausleih.ch </w:t>
      </w:r>
    </w:p>
    <w:p w14:paraId="1A045CCF" w14:textId="35C2744D" w:rsidR="001172DC" w:rsidRDefault="0030093F" w:rsidP="0030093F">
      <w:pPr>
        <w:ind w:left="6379"/>
      </w:pPr>
      <w:hyperlink r:id="rId6" w:history="1">
        <w:r w:rsidRPr="0030093F">
          <w:rPr>
            <w:rStyle w:val="Link"/>
            <w:sz w:val="20"/>
          </w:rPr>
          <w:t>www.kunstausleih.ch</w:t>
        </w:r>
      </w:hyperlink>
    </w:p>
    <w:p w14:paraId="064C6C0E" w14:textId="77777777" w:rsidR="001172DC" w:rsidRDefault="001172DC">
      <w:pPr>
        <w:rPr>
          <w:b/>
          <w:bCs/>
          <w:szCs w:val="24"/>
        </w:rPr>
      </w:pPr>
    </w:p>
    <w:p w14:paraId="3CDA0F62" w14:textId="77777777" w:rsidR="001172DC" w:rsidRDefault="001172DC">
      <w:pPr>
        <w:rPr>
          <w:b/>
          <w:bCs/>
          <w:szCs w:val="24"/>
        </w:rPr>
      </w:pPr>
    </w:p>
    <w:p w14:paraId="148CEDB7" w14:textId="77777777" w:rsidR="001172DC" w:rsidRPr="006A6574" w:rsidRDefault="001172DC">
      <w:pPr>
        <w:rPr>
          <w:b/>
          <w:bCs/>
          <w:szCs w:val="24"/>
        </w:rPr>
      </w:pPr>
    </w:p>
    <w:p w14:paraId="026145B0" w14:textId="4BEA9BED" w:rsidR="001172DC" w:rsidRPr="0033390A" w:rsidRDefault="000F5451">
      <w:pPr>
        <w:rPr>
          <w:szCs w:val="24"/>
        </w:rPr>
      </w:pPr>
      <w:r>
        <w:rPr>
          <w:b/>
          <w:bCs/>
          <w:szCs w:val="24"/>
        </w:rPr>
        <w:t xml:space="preserve">PRESSEMITTEILUNG </w:t>
      </w:r>
    </w:p>
    <w:p w14:paraId="55F6FECF" w14:textId="77777777" w:rsidR="00502BCC" w:rsidRDefault="00502BCC">
      <w:pPr>
        <w:rPr>
          <w:b/>
          <w:bCs/>
          <w:szCs w:val="24"/>
        </w:rPr>
      </w:pPr>
    </w:p>
    <w:p w14:paraId="5A9DBA7C" w14:textId="77777777" w:rsidR="00BD431A" w:rsidRDefault="00BD431A">
      <w:pPr>
        <w:rPr>
          <w:b/>
          <w:bCs/>
          <w:szCs w:val="24"/>
        </w:rPr>
      </w:pPr>
    </w:p>
    <w:p w14:paraId="7B27798A" w14:textId="77777777" w:rsidR="00502BCC" w:rsidRDefault="00502BCC" w:rsidP="00502BCC"/>
    <w:p w14:paraId="464EC4AD" w14:textId="77777777" w:rsidR="000F5451" w:rsidRDefault="000F5451" w:rsidP="000F5451">
      <w:pPr>
        <w:rPr>
          <w:b/>
          <w:bCs/>
          <w:szCs w:val="24"/>
        </w:rPr>
      </w:pPr>
      <w:r w:rsidRPr="002F28D2">
        <w:rPr>
          <w:b/>
          <w:bCs/>
          <w:szCs w:val="24"/>
        </w:rPr>
        <w:t>Die Idee, die zur Zeit passt</w:t>
      </w:r>
    </w:p>
    <w:p w14:paraId="755038DF" w14:textId="6254B62C" w:rsidR="00BD431A" w:rsidRPr="002F28D2" w:rsidRDefault="00BD431A" w:rsidP="000F5451">
      <w:pPr>
        <w:rPr>
          <w:b/>
          <w:bCs/>
          <w:szCs w:val="24"/>
        </w:rPr>
      </w:pPr>
      <w:r>
        <w:rPr>
          <w:b/>
          <w:bCs/>
          <w:szCs w:val="24"/>
        </w:rPr>
        <w:t>Ausstellung in der Altstadthalle Zug vom 7. – 9. April 2017</w:t>
      </w:r>
    </w:p>
    <w:p w14:paraId="56DBEF99" w14:textId="77777777" w:rsidR="000F5451" w:rsidRPr="002F28D2" w:rsidRDefault="000F5451" w:rsidP="000F5451">
      <w:pPr>
        <w:rPr>
          <w:b/>
          <w:bCs/>
          <w:szCs w:val="24"/>
        </w:rPr>
      </w:pPr>
    </w:p>
    <w:p w14:paraId="4E8396C0" w14:textId="77777777" w:rsidR="000F5451" w:rsidRDefault="000F5451" w:rsidP="000F5451"/>
    <w:p w14:paraId="293B193F" w14:textId="645B1575" w:rsidR="000F5451" w:rsidRDefault="000F5451" w:rsidP="000F5451">
      <w:r>
        <w:t xml:space="preserve">Was im Alltag </w:t>
      </w:r>
      <w:r w:rsidR="00DC0E2B">
        <w:t xml:space="preserve">oft </w:t>
      </w:r>
      <w:r>
        <w:t xml:space="preserve">ganz selbstverständlich ist, </w:t>
      </w:r>
      <w:r w:rsidR="00DC0E2B">
        <w:t>kann</w:t>
      </w:r>
      <w:r>
        <w:t xml:space="preserve"> auch </w:t>
      </w:r>
      <w:r w:rsidR="00DC0E2B">
        <w:t>für die Kunst gelten</w:t>
      </w:r>
      <w:r>
        <w:t xml:space="preserve">. </w:t>
      </w:r>
      <w:r w:rsidR="0030093F">
        <w:br/>
      </w:r>
      <w:r>
        <w:t xml:space="preserve">Die Gesellschaft tendiert immer mehr weg vom Besitzen zum Nutzen. So hat schon vor bald 20 Jahren eine Gruppe Künstler die Zeichen der Zeit erkannt und sich zum Verein KunstAusleih zusammengeschlossen. </w:t>
      </w:r>
    </w:p>
    <w:p w14:paraId="5B444307" w14:textId="77777777" w:rsidR="000F5451" w:rsidRDefault="000F5451" w:rsidP="000F5451"/>
    <w:p w14:paraId="64CC45C6" w14:textId="77777777" w:rsidR="000F5451" w:rsidRDefault="000F5451" w:rsidP="000F5451">
      <w:r>
        <w:t>Beim KunstAusleih kann ein Werk (ohne Kaufzwang) gemietet werden, wodurch die Möglichkeit geboten wird, etwas Neues auszuprobieren, sich auf Ungewohntes einzulassen. Die Bilder und Objekte können selbstverständlich auch gekauft werden, wobei nach einer Miete eine Jahresmiete gutgeschrieben wird.</w:t>
      </w:r>
    </w:p>
    <w:p w14:paraId="0B9D9BCB" w14:textId="77777777" w:rsidR="000F5451" w:rsidRDefault="000F5451" w:rsidP="000F5451"/>
    <w:p w14:paraId="386E6C93" w14:textId="77777777" w:rsidR="000F5451" w:rsidRDefault="000F5451" w:rsidP="000F5451">
      <w:r>
        <w:t xml:space="preserve">Nebst dem Vermieten und Verkaufen ihrer Werke ist den Künstlern vom KunstAusleih der direkte Kontakt mit den Kunden wichtig. Deshalb sind in den Ausstellungen immer alle anwesend, um ihre Arbeiten und ihre Motivation zu erklären und auch ein offenes Ohr für Kritik und Anregungen zu haben. </w:t>
      </w:r>
    </w:p>
    <w:p w14:paraId="7F481538" w14:textId="77777777" w:rsidR="000F5451" w:rsidRDefault="000F5451" w:rsidP="000F5451"/>
    <w:p w14:paraId="0B631309" w14:textId="1CD49FE6" w:rsidR="000F5451" w:rsidRDefault="000F5451" w:rsidP="000F5451">
      <w:r>
        <w:t xml:space="preserve">In der </w:t>
      </w:r>
      <w:r w:rsidR="00DC0E2B">
        <w:t>Ausstellung sind</w:t>
      </w:r>
      <w:r>
        <w:t xml:space="preserve"> Werke von 5 Künstlern zu sehen:</w:t>
      </w:r>
    </w:p>
    <w:p w14:paraId="72DE0653" w14:textId="77777777" w:rsidR="000F5451" w:rsidRDefault="000F5451" w:rsidP="000F5451">
      <w:r>
        <w:t>Rita Cedraschis Bilder vermitteln in Farbe umgesetzte Eindrücke aus ihrem Alltag;</w:t>
      </w:r>
    </w:p>
    <w:p w14:paraId="4AA597FC" w14:textId="383FC214" w:rsidR="000F5451" w:rsidRDefault="000F5451" w:rsidP="000F5451">
      <w:r>
        <w:t>Annemarie Graf zeigt grossformatige abstrakte Bilder, diejenigen von Sonja Schmid sind z.T. mit filigranem Draht kombiniert; Inez van Deelen ist wieder mit ausdrucksstarken Frauen-Porträts dabei und Wiktor Mielniczuk mit virtuos aquarellierten Stadtansichten.</w:t>
      </w:r>
    </w:p>
    <w:p w14:paraId="0750A85D" w14:textId="77777777" w:rsidR="000F5451" w:rsidRDefault="000F5451" w:rsidP="000F5451"/>
    <w:p w14:paraId="08525209" w14:textId="77777777" w:rsidR="000F5451" w:rsidRDefault="000F5451" w:rsidP="000F5451"/>
    <w:p w14:paraId="5921DAF1" w14:textId="77777777" w:rsidR="000F5451" w:rsidRDefault="000F5451" w:rsidP="000F5451">
      <w:r>
        <w:t xml:space="preserve">Vernissage: Freitag, 7. April, 17.00-21.00 </w:t>
      </w:r>
    </w:p>
    <w:p w14:paraId="02D927D2" w14:textId="77777777" w:rsidR="000F5451" w:rsidRDefault="000F5451" w:rsidP="000F5451">
      <w:r>
        <w:t>Samstag, 8. April, 14.00-20.00</w:t>
      </w:r>
    </w:p>
    <w:p w14:paraId="5FD955B7" w14:textId="77777777" w:rsidR="000F5451" w:rsidRDefault="000F5451" w:rsidP="000F5451">
      <w:r>
        <w:t>Sonntag,  9. April, 11.00-17.00</w:t>
      </w:r>
    </w:p>
    <w:p w14:paraId="34BA49F5" w14:textId="77777777" w:rsidR="0030093F" w:rsidRDefault="0030093F" w:rsidP="000F5451"/>
    <w:p w14:paraId="39D6F240" w14:textId="77777777" w:rsidR="0030093F" w:rsidRDefault="0030093F" w:rsidP="0030093F">
      <w:pPr>
        <w:tabs>
          <w:tab w:val="left" w:pos="0"/>
        </w:tabs>
      </w:pPr>
      <w:r>
        <w:t xml:space="preserve">Pressebilder finden Sie auf: </w:t>
      </w:r>
      <w:hyperlink r:id="rId7" w:history="1">
        <w:r w:rsidRPr="004518C2">
          <w:rPr>
            <w:rStyle w:val="Link"/>
          </w:rPr>
          <w:t>http://www.kunstausleih.ch/news.html</w:t>
        </w:r>
      </w:hyperlink>
    </w:p>
    <w:p w14:paraId="69B402A9" w14:textId="77777777" w:rsidR="0030093F" w:rsidRDefault="0030093F" w:rsidP="000F5451"/>
    <w:p w14:paraId="026CAF90" w14:textId="77777777" w:rsidR="000F5451" w:rsidRDefault="000F5451" w:rsidP="000F5451"/>
    <w:p w14:paraId="1E97E056" w14:textId="77777777" w:rsidR="000F5451" w:rsidRDefault="000F5451" w:rsidP="000F5451"/>
    <w:p w14:paraId="4385FF7D" w14:textId="6C1C0440" w:rsidR="000F5451" w:rsidRPr="001611C9" w:rsidRDefault="008836CF" w:rsidP="000F5451">
      <w:pPr>
        <w:rPr>
          <w:sz w:val="22"/>
          <w:szCs w:val="22"/>
        </w:rPr>
      </w:pPr>
      <w:r>
        <w:rPr>
          <w:sz w:val="22"/>
          <w:szCs w:val="22"/>
        </w:rPr>
        <w:t>20</w:t>
      </w:r>
      <w:r w:rsidR="000F5451" w:rsidRPr="001611C9">
        <w:rPr>
          <w:sz w:val="22"/>
          <w:szCs w:val="22"/>
        </w:rPr>
        <w:t>. März 2017</w:t>
      </w:r>
    </w:p>
    <w:p w14:paraId="451248BB" w14:textId="77777777" w:rsidR="00502BCC" w:rsidRPr="006A6574" w:rsidRDefault="00502BCC">
      <w:pPr>
        <w:rPr>
          <w:b/>
          <w:bCs/>
          <w:szCs w:val="24"/>
        </w:rPr>
      </w:pPr>
    </w:p>
    <w:sectPr w:rsidR="00502BCC" w:rsidRPr="006A6574" w:rsidSect="00ED4494">
      <w:type w:val="continuous"/>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74"/>
    <w:rsid w:val="000F5451"/>
    <w:rsid w:val="001172DC"/>
    <w:rsid w:val="001611C9"/>
    <w:rsid w:val="00264014"/>
    <w:rsid w:val="0030093F"/>
    <w:rsid w:val="0033390A"/>
    <w:rsid w:val="00502BCC"/>
    <w:rsid w:val="005E7614"/>
    <w:rsid w:val="00622507"/>
    <w:rsid w:val="006A6574"/>
    <w:rsid w:val="00706F7D"/>
    <w:rsid w:val="007A1BC1"/>
    <w:rsid w:val="008836CF"/>
    <w:rsid w:val="00965CC0"/>
    <w:rsid w:val="009F7734"/>
    <w:rsid w:val="00AA771A"/>
    <w:rsid w:val="00B60BF2"/>
    <w:rsid w:val="00BD431A"/>
    <w:rsid w:val="00CD17E5"/>
    <w:rsid w:val="00DC0E2B"/>
    <w:rsid w:val="00ED4494"/>
    <w:rsid w:val="00F425D6"/>
    <w:rsid w:val="00F62E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1DE97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1172D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172DC"/>
    <w:rPr>
      <w:rFonts w:ascii="Lucida Grande" w:hAnsi="Lucida Grande" w:cs="Lucida Grande"/>
      <w:sz w:val="18"/>
      <w:szCs w:val="18"/>
      <w:lang w:eastAsia="de-DE"/>
    </w:rPr>
  </w:style>
  <w:style w:type="character" w:styleId="Link">
    <w:name w:val="Hyperlink"/>
    <w:basedOn w:val="Absatzstandardschriftart"/>
    <w:uiPriority w:val="99"/>
    <w:unhideWhenUsed/>
    <w:rsid w:val="003009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1172D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172DC"/>
    <w:rPr>
      <w:rFonts w:ascii="Lucida Grande" w:hAnsi="Lucida Grande" w:cs="Lucida Grande"/>
      <w:sz w:val="18"/>
      <w:szCs w:val="18"/>
      <w:lang w:eastAsia="de-DE"/>
    </w:rPr>
  </w:style>
  <w:style w:type="character" w:styleId="Link">
    <w:name w:val="Hyperlink"/>
    <w:basedOn w:val="Absatzstandardschriftart"/>
    <w:uiPriority w:val="99"/>
    <w:unhideWhenUsed/>
    <w:rsid w:val="00300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kunstausleih.ch" TargetMode="External"/><Relationship Id="rId7" Type="http://schemas.openxmlformats.org/officeDocument/2006/relationships/hyperlink" Target="http://www.kunstausleih.ch/new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1592</Characters>
  <Application>Microsoft Macintosh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Cedraschi</dc:creator>
  <cp:keywords/>
  <dc:description/>
  <cp:lastModifiedBy>Jean-Christophe Junod</cp:lastModifiedBy>
  <cp:revision>2</cp:revision>
  <cp:lastPrinted>2017-03-18T13:28:00Z</cp:lastPrinted>
  <dcterms:created xsi:type="dcterms:W3CDTF">2017-03-19T16:27:00Z</dcterms:created>
  <dcterms:modified xsi:type="dcterms:W3CDTF">2017-03-19T16:27:00Z</dcterms:modified>
</cp:coreProperties>
</file>