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7F2A1" w14:textId="514432DB" w:rsidR="00767E48" w:rsidRPr="00767E48" w:rsidRDefault="00767E48" w:rsidP="00767E48">
      <w:pPr>
        <w:tabs>
          <w:tab w:val="left" w:pos="5670"/>
        </w:tabs>
        <w:rPr>
          <w:rFonts w:ascii="Arial" w:hAnsi="Arial" w:cs="Arial"/>
        </w:rPr>
      </w:pPr>
      <w:r>
        <w:rPr>
          <w:noProof/>
          <w:sz w:val="20"/>
        </w:rPr>
        <w:drawing>
          <wp:inline distT="0" distB="0" distL="0" distR="0" wp14:anchorId="1CE43DE7" wp14:editId="7B279271">
            <wp:extent cx="1605280" cy="284480"/>
            <wp:effectExtent l="0" t="0" r="0" b="0"/>
            <wp:docPr id="3" name="Bild 3" descr="KunstAusleih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nstAusleih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767E48">
        <w:rPr>
          <w:rFonts w:ascii="Arial" w:hAnsi="Arial" w:cs="Arial"/>
        </w:rPr>
        <w:t>Geschäftsstelle:</w:t>
      </w:r>
    </w:p>
    <w:p w14:paraId="2E63F75C" w14:textId="405FCCB5" w:rsidR="00767E48" w:rsidRPr="00767E48" w:rsidRDefault="00767E48" w:rsidP="00767E48">
      <w:pPr>
        <w:tabs>
          <w:tab w:val="left" w:pos="5670"/>
        </w:tabs>
        <w:rPr>
          <w:rFonts w:ascii="Arial" w:hAnsi="Arial" w:cs="Arial"/>
          <w:sz w:val="20"/>
        </w:rPr>
      </w:pPr>
      <w:r w:rsidRPr="00767E48">
        <w:rPr>
          <w:rFonts w:ascii="Arial" w:hAnsi="Arial" w:cs="Arial"/>
        </w:rPr>
        <w:tab/>
      </w:r>
      <w:r w:rsidRPr="00767E48">
        <w:rPr>
          <w:rFonts w:ascii="Arial" w:hAnsi="Arial" w:cs="Arial"/>
          <w:sz w:val="20"/>
        </w:rPr>
        <w:t>Rita Cedraschi</w:t>
      </w:r>
    </w:p>
    <w:p w14:paraId="6A5DE70E" w14:textId="4E6E27DB" w:rsidR="00767E48" w:rsidRPr="00767E48" w:rsidRDefault="00767E48" w:rsidP="00767E48">
      <w:pPr>
        <w:spacing w:line="260" w:lineRule="exact"/>
        <w:ind w:left="5103"/>
        <w:rPr>
          <w:rFonts w:ascii="Arial" w:hAnsi="Arial" w:cs="Arial"/>
          <w:sz w:val="20"/>
        </w:rPr>
      </w:pPr>
      <w:r w:rsidRPr="00767E48">
        <w:rPr>
          <w:rFonts w:ascii="Arial" w:hAnsi="Arial" w:cs="Arial"/>
          <w:sz w:val="20"/>
        </w:rPr>
        <w:tab/>
        <w:t>Oberdorfstrasse 27</w:t>
      </w:r>
      <w:r>
        <w:rPr>
          <w:rFonts w:ascii="Arial" w:hAnsi="Arial" w:cs="Arial"/>
          <w:sz w:val="20"/>
        </w:rPr>
        <w:t xml:space="preserve">, </w:t>
      </w:r>
      <w:r w:rsidRPr="00767E48">
        <w:rPr>
          <w:rFonts w:ascii="Arial" w:hAnsi="Arial" w:cs="Arial"/>
          <w:sz w:val="20"/>
        </w:rPr>
        <w:t>8702 Zollikon</w:t>
      </w:r>
    </w:p>
    <w:p w14:paraId="2F75E4BF" w14:textId="72FBDF16" w:rsidR="00767E48" w:rsidRPr="00767E48" w:rsidRDefault="00767E48" w:rsidP="00767E48">
      <w:pPr>
        <w:spacing w:line="260" w:lineRule="exact"/>
        <w:ind w:left="5103"/>
        <w:rPr>
          <w:rFonts w:ascii="Arial" w:hAnsi="Arial" w:cs="Arial"/>
          <w:sz w:val="20"/>
        </w:rPr>
      </w:pPr>
      <w:r w:rsidRPr="00767E48">
        <w:rPr>
          <w:rFonts w:ascii="Arial" w:hAnsi="Arial" w:cs="Arial"/>
          <w:sz w:val="20"/>
        </w:rPr>
        <w:tab/>
        <w:t>Tel. 044 391 53 43</w:t>
      </w:r>
    </w:p>
    <w:p w14:paraId="58D53300" w14:textId="77777777" w:rsidR="00767E48" w:rsidRPr="00767E48" w:rsidRDefault="00767E48" w:rsidP="00767E48">
      <w:pPr>
        <w:spacing w:line="260" w:lineRule="exact"/>
        <w:ind w:left="5812" w:hanging="142"/>
        <w:rPr>
          <w:rFonts w:ascii="Arial" w:hAnsi="Arial" w:cs="Arial"/>
          <w:sz w:val="20"/>
        </w:rPr>
      </w:pPr>
      <w:r w:rsidRPr="00767E48">
        <w:rPr>
          <w:rFonts w:ascii="Arial" w:hAnsi="Arial" w:cs="Arial"/>
          <w:sz w:val="20"/>
        </w:rPr>
        <w:t>rita.cedraschi@bluewin.ch</w:t>
      </w:r>
    </w:p>
    <w:p w14:paraId="06126903" w14:textId="77777777" w:rsidR="00767E48" w:rsidRPr="00767E48" w:rsidRDefault="00767E48" w:rsidP="00767E48">
      <w:pPr>
        <w:spacing w:line="260" w:lineRule="exact"/>
        <w:ind w:left="6381" w:hanging="711"/>
        <w:rPr>
          <w:rFonts w:ascii="Arial" w:hAnsi="Arial" w:cs="Arial"/>
          <w:sz w:val="20"/>
        </w:rPr>
      </w:pPr>
      <w:r w:rsidRPr="00767E48">
        <w:rPr>
          <w:rFonts w:ascii="Arial" w:hAnsi="Arial" w:cs="Arial"/>
          <w:sz w:val="20"/>
        </w:rPr>
        <w:t xml:space="preserve">info@kunstausleih.ch </w:t>
      </w:r>
    </w:p>
    <w:p w14:paraId="0B533BAF" w14:textId="77777777" w:rsidR="00767E48" w:rsidRPr="00767E48" w:rsidRDefault="00767E48" w:rsidP="00767E48">
      <w:pPr>
        <w:spacing w:line="260" w:lineRule="exact"/>
        <w:ind w:left="5812" w:hanging="142"/>
        <w:rPr>
          <w:rFonts w:ascii="Arial" w:hAnsi="Arial" w:cs="Arial"/>
          <w:sz w:val="20"/>
        </w:rPr>
      </w:pPr>
      <w:hyperlink r:id="rId6" w:history="1">
        <w:r w:rsidRPr="00767E48">
          <w:rPr>
            <w:rStyle w:val="Link"/>
            <w:rFonts w:ascii="Arial" w:hAnsi="Arial" w:cs="Arial"/>
            <w:sz w:val="20"/>
          </w:rPr>
          <w:t>www.kunstausleih.ch</w:t>
        </w:r>
      </w:hyperlink>
    </w:p>
    <w:p w14:paraId="132566C5" w14:textId="77777777" w:rsidR="00767E48" w:rsidRDefault="00767E48" w:rsidP="00767E48"/>
    <w:p w14:paraId="3A8CCDC5" w14:textId="77777777" w:rsidR="00C83328" w:rsidRDefault="00C83328" w:rsidP="007E40C3">
      <w:pPr>
        <w:rPr>
          <w:rFonts w:ascii="Arial" w:hAnsi="Arial" w:cs="Arial"/>
        </w:rPr>
      </w:pPr>
    </w:p>
    <w:p w14:paraId="3E0DB55F" w14:textId="5ED16CA4" w:rsidR="007E40C3" w:rsidRDefault="007E40C3">
      <w:pPr>
        <w:rPr>
          <w:rFonts w:ascii="Arial" w:hAnsi="Arial" w:cs="Arial"/>
        </w:rPr>
      </w:pPr>
      <w:r w:rsidRPr="00767E48">
        <w:rPr>
          <w:rFonts w:ascii="Arial" w:hAnsi="Arial" w:cs="Arial"/>
          <w:b/>
          <w:sz w:val="28"/>
          <w:szCs w:val="28"/>
        </w:rPr>
        <w:t>Pressemitteilung</w:t>
      </w:r>
      <w:r w:rsidR="00767E48">
        <w:rPr>
          <w:rFonts w:ascii="Arial" w:hAnsi="Arial" w:cs="Arial"/>
          <w:b/>
        </w:rPr>
        <w:tab/>
      </w:r>
      <w:r w:rsidR="00767E48">
        <w:rPr>
          <w:rFonts w:ascii="Arial" w:hAnsi="Arial" w:cs="Arial"/>
          <w:b/>
        </w:rPr>
        <w:tab/>
      </w:r>
      <w:r w:rsidR="00767E48">
        <w:rPr>
          <w:rFonts w:ascii="Arial" w:hAnsi="Arial" w:cs="Arial"/>
          <w:b/>
        </w:rPr>
        <w:tab/>
      </w:r>
      <w:r w:rsidR="00767E48">
        <w:rPr>
          <w:rFonts w:ascii="Arial" w:hAnsi="Arial" w:cs="Arial"/>
          <w:b/>
        </w:rPr>
        <w:tab/>
      </w:r>
      <w:r w:rsidR="00767E48">
        <w:rPr>
          <w:rFonts w:ascii="Arial" w:hAnsi="Arial" w:cs="Arial"/>
          <w:b/>
        </w:rPr>
        <w:tab/>
      </w:r>
      <w:r w:rsidR="00767E48">
        <w:rPr>
          <w:rFonts w:ascii="Arial" w:hAnsi="Arial" w:cs="Arial"/>
          <w:b/>
        </w:rPr>
        <w:tab/>
      </w:r>
      <w:r w:rsidR="00767E48">
        <w:rPr>
          <w:rFonts w:ascii="Arial" w:hAnsi="Arial" w:cs="Arial"/>
          <w:b/>
        </w:rPr>
        <w:tab/>
      </w:r>
      <w:r>
        <w:rPr>
          <w:rFonts w:ascii="Arial" w:hAnsi="Arial" w:cs="Arial"/>
        </w:rPr>
        <w:t>November 2017</w:t>
      </w:r>
    </w:p>
    <w:p w14:paraId="2EF3D5EE" w14:textId="77777777" w:rsidR="007E40C3" w:rsidRDefault="007E40C3">
      <w:pPr>
        <w:rPr>
          <w:rFonts w:ascii="Arial" w:hAnsi="Arial" w:cs="Arial"/>
        </w:rPr>
      </w:pPr>
    </w:p>
    <w:p w14:paraId="5B62CBD3" w14:textId="77777777" w:rsidR="007E40C3" w:rsidRDefault="007E40C3">
      <w:pPr>
        <w:rPr>
          <w:rFonts w:ascii="Arial" w:hAnsi="Arial" w:cs="Arial"/>
        </w:rPr>
      </w:pPr>
    </w:p>
    <w:p w14:paraId="39B2CC82" w14:textId="77777777" w:rsidR="007E40C3" w:rsidRPr="003817C7" w:rsidRDefault="007E40C3" w:rsidP="007E40C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  <w:r w:rsidRPr="003817C7">
        <w:rPr>
          <w:rFonts w:ascii="Arial" w:hAnsi="Arial" w:cs="Arial"/>
          <w:b/>
          <w:bCs/>
        </w:rPr>
        <w:t xml:space="preserve">Kunst mieten statt kaufen </w:t>
      </w:r>
    </w:p>
    <w:p w14:paraId="1B5C593E" w14:textId="7AAB7F3F" w:rsidR="007E40C3" w:rsidRDefault="007E40C3" w:rsidP="00C83328">
      <w:pPr>
        <w:widowControl w:val="0"/>
        <w:autoSpaceDE w:val="0"/>
        <w:autoSpaceDN w:val="0"/>
        <w:adjustRightInd w:val="0"/>
        <w:spacing w:after="240"/>
        <w:ind w:right="-148"/>
        <w:rPr>
          <w:rFonts w:ascii="Arial" w:hAnsi="Arial" w:cs="Arial"/>
          <w:bCs/>
        </w:rPr>
      </w:pPr>
      <w:r w:rsidRPr="007E40C3">
        <w:rPr>
          <w:rFonts w:ascii="Arial" w:hAnsi="Arial" w:cs="Arial"/>
          <w:bCs/>
        </w:rPr>
        <w:t xml:space="preserve">In der Villa Meier-Severini in Zollikon zeigen die Mitglieder des Vereins </w:t>
      </w:r>
      <w:r w:rsidR="00C83328">
        <w:rPr>
          <w:rFonts w:ascii="Arial" w:hAnsi="Arial" w:cs="Arial"/>
          <w:bCs/>
        </w:rPr>
        <w:t>«</w:t>
      </w:r>
      <w:r w:rsidRPr="007E40C3">
        <w:rPr>
          <w:rFonts w:ascii="Arial" w:hAnsi="Arial" w:cs="Arial"/>
          <w:bCs/>
        </w:rPr>
        <w:t>Kunstausleih</w:t>
      </w:r>
      <w:r w:rsidR="00C83328">
        <w:rPr>
          <w:rFonts w:ascii="Arial" w:hAnsi="Arial" w:cs="Arial"/>
          <w:bCs/>
        </w:rPr>
        <w:t>»</w:t>
      </w:r>
      <w:r w:rsidRPr="007E40C3">
        <w:rPr>
          <w:rFonts w:ascii="Arial" w:hAnsi="Arial" w:cs="Arial"/>
          <w:bCs/>
        </w:rPr>
        <w:t xml:space="preserve"> vom 17. </w:t>
      </w:r>
      <w:r w:rsidR="00C83328">
        <w:rPr>
          <w:rFonts w:ascii="Arial" w:hAnsi="Arial" w:cs="Arial"/>
          <w:bCs/>
        </w:rPr>
        <w:t>bis</w:t>
      </w:r>
      <w:r w:rsidRPr="007E40C3">
        <w:rPr>
          <w:rFonts w:ascii="Arial" w:hAnsi="Arial" w:cs="Arial"/>
          <w:bCs/>
        </w:rPr>
        <w:t xml:space="preserve"> 19. November 2017 ihre aktuellen Arbeiten. Die fünf </w:t>
      </w:r>
      <w:r w:rsidR="00A40D56">
        <w:rPr>
          <w:rFonts w:ascii="Arial" w:hAnsi="Arial" w:cs="Arial"/>
          <w:bCs/>
        </w:rPr>
        <w:t>K</w:t>
      </w:r>
      <w:r w:rsidRPr="007E40C3">
        <w:rPr>
          <w:rFonts w:ascii="Arial" w:hAnsi="Arial" w:cs="Arial"/>
          <w:bCs/>
        </w:rPr>
        <w:t>unstschaffenden präsentieren sehr unterschiedliche Werk</w:t>
      </w:r>
      <w:r w:rsidR="003817C7">
        <w:rPr>
          <w:rFonts w:ascii="Arial" w:hAnsi="Arial" w:cs="Arial"/>
          <w:bCs/>
        </w:rPr>
        <w:t>e.</w:t>
      </w:r>
      <w:r w:rsidRPr="007E40C3">
        <w:rPr>
          <w:rFonts w:ascii="Arial" w:hAnsi="Arial" w:cs="Arial"/>
          <w:bCs/>
        </w:rPr>
        <w:t xml:space="preserve"> Die Besucher der Ausstellung erwartet eine spannende Mischung, welche bewusst keinem einheitlichen Th</w:t>
      </w:r>
      <w:r w:rsidR="00CB02D9">
        <w:rPr>
          <w:rFonts w:ascii="Arial" w:hAnsi="Arial" w:cs="Arial"/>
          <w:bCs/>
        </w:rPr>
        <w:t>ema folgt. Die verschiedenen</w:t>
      </w:r>
      <w:r w:rsidRPr="007E40C3">
        <w:rPr>
          <w:rFonts w:ascii="Arial" w:hAnsi="Arial" w:cs="Arial"/>
          <w:bCs/>
        </w:rPr>
        <w:t xml:space="preserve"> Inhalte sprechen für sich.</w:t>
      </w:r>
    </w:p>
    <w:p w14:paraId="40D853F9" w14:textId="77777777" w:rsidR="00CE264E" w:rsidRDefault="00CE264E" w:rsidP="007E40C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CE264E">
        <w:rPr>
          <w:rFonts w:ascii="Arial" w:hAnsi="Arial" w:cs="Arial"/>
        </w:rPr>
        <w:t>Die wunderschönen Räume der klassizistischen Villa Meier-Severini mit ihrem grossen Umschwung eignen sich ideal dafür, um Kunst in einem gediegenen Rahmen zu präsentieren.</w:t>
      </w:r>
    </w:p>
    <w:p w14:paraId="461A56FE" w14:textId="4B9EFE89" w:rsidR="003817C7" w:rsidRDefault="003817C7" w:rsidP="003817C7">
      <w:pPr>
        <w:rPr>
          <w:rFonts w:ascii="Arial" w:hAnsi="Arial" w:cs="Arial"/>
        </w:rPr>
      </w:pPr>
      <w:r w:rsidRPr="003817C7">
        <w:rPr>
          <w:rFonts w:ascii="Arial" w:hAnsi="Arial" w:cs="Arial"/>
        </w:rPr>
        <w:t xml:space="preserve">Die Möglichkeit Kunst zu mieten eröffnet die Perspektive, im Büro oder Zuhause die Wände immer wieder neu zu gestalten. In der Regel wird eine Arbeit ein Jahr lang </w:t>
      </w:r>
      <w:r w:rsidR="00A40D56">
        <w:rPr>
          <w:rFonts w:ascii="Arial" w:hAnsi="Arial" w:cs="Arial"/>
        </w:rPr>
        <w:t>v</w:t>
      </w:r>
      <w:r w:rsidRPr="003817C7">
        <w:rPr>
          <w:rFonts w:ascii="Arial" w:hAnsi="Arial" w:cs="Arial"/>
        </w:rPr>
        <w:t>e</w:t>
      </w:r>
      <w:r w:rsidR="00A40D56">
        <w:rPr>
          <w:rFonts w:ascii="Arial" w:hAnsi="Arial" w:cs="Arial"/>
        </w:rPr>
        <w:t>r</w:t>
      </w:r>
      <w:bookmarkStart w:id="0" w:name="_GoBack"/>
      <w:bookmarkEnd w:id="0"/>
      <w:r w:rsidRPr="003817C7">
        <w:rPr>
          <w:rFonts w:ascii="Arial" w:hAnsi="Arial" w:cs="Arial"/>
        </w:rPr>
        <w:t xml:space="preserve">mietet. Wenn ein Werk ans Herz gewachsen ist, gibt es auch die Möglichkeit, es nach Ablauf der Mietdauer zu erwerben. Die Jahresmiete wird dem Kaufpreis angerechnet. </w:t>
      </w:r>
    </w:p>
    <w:p w14:paraId="7B881873" w14:textId="77777777" w:rsidR="003817C7" w:rsidRPr="003817C7" w:rsidRDefault="003817C7" w:rsidP="003817C7">
      <w:pPr>
        <w:rPr>
          <w:rFonts w:ascii="Arial" w:hAnsi="Arial" w:cs="Arial"/>
        </w:rPr>
      </w:pPr>
    </w:p>
    <w:p w14:paraId="2F1EED3D" w14:textId="77777777" w:rsidR="00CE264E" w:rsidRDefault="00CE264E" w:rsidP="007E40C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Diesmal werden an der Ausstellung folgende Vereinsmitglieder </w:t>
      </w:r>
      <w:r w:rsidR="006B138B">
        <w:rPr>
          <w:rFonts w:ascii="Arial" w:hAnsi="Arial" w:cs="Arial"/>
        </w:rPr>
        <w:t>ihre Werke präsentieren</w:t>
      </w:r>
      <w:r>
        <w:rPr>
          <w:rFonts w:ascii="Arial" w:hAnsi="Arial" w:cs="Arial"/>
        </w:rPr>
        <w:t>:</w:t>
      </w:r>
    </w:p>
    <w:p w14:paraId="50800192" w14:textId="77777777" w:rsidR="003817C7" w:rsidRDefault="00CE264E" w:rsidP="00C8332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817C7">
        <w:rPr>
          <w:rFonts w:ascii="Arial" w:hAnsi="Arial" w:cs="Arial"/>
          <w:b/>
        </w:rPr>
        <w:t>Sonja Schmid</w:t>
      </w:r>
      <w:r w:rsidR="006B138B">
        <w:rPr>
          <w:rFonts w:ascii="Arial" w:hAnsi="Arial" w:cs="Arial"/>
        </w:rPr>
        <w:t xml:space="preserve"> zeigt Bilder mit starken Kontrasten und der Auseinandersetzung mit Formen und Farben.</w:t>
      </w:r>
    </w:p>
    <w:p w14:paraId="59C911A8" w14:textId="77777777" w:rsidR="006B138B" w:rsidRDefault="006B138B" w:rsidP="00C83328">
      <w:pPr>
        <w:widowControl w:val="0"/>
        <w:autoSpaceDE w:val="0"/>
        <w:autoSpaceDN w:val="0"/>
        <w:adjustRightInd w:val="0"/>
        <w:spacing w:before="60"/>
        <w:rPr>
          <w:rFonts w:ascii="Arial" w:hAnsi="Arial" w:cs="Arial"/>
        </w:rPr>
      </w:pPr>
      <w:r w:rsidRPr="003817C7">
        <w:rPr>
          <w:rFonts w:ascii="Arial" w:hAnsi="Arial" w:cs="Arial"/>
          <w:b/>
        </w:rPr>
        <w:t>Annemarie Graf</w:t>
      </w:r>
      <w:r>
        <w:rPr>
          <w:rFonts w:ascii="Arial" w:hAnsi="Arial" w:cs="Arial"/>
        </w:rPr>
        <w:t xml:space="preserve"> setzt sich mit der Natur Teneriffas auseinander. Speziell haben es ihr die Agaven in steinigen Berghängen angetan.</w:t>
      </w:r>
    </w:p>
    <w:p w14:paraId="11B74F26" w14:textId="77777777" w:rsidR="006B138B" w:rsidRDefault="006B138B" w:rsidP="00C83328">
      <w:pPr>
        <w:widowControl w:val="0"/>
        <w:autoSpaceDE w:val="0"/>
        <w:autoSpaceDN w:val="0"/>
        <w:adjustRightInd w:val="0"/>
        <w:spacing w:before="60"/>
        <w:rPr>
          <w:rFonts w:ascii="Arial" w:hAnsi="Arial" w:cs="Arial"/>
        </w:rPr>
      </w:pPr>
      <w:r w:rsidRPr="003817C7">
        <w:rPr>
          <w:rFonts w:ascii="Arial" w:hAnsi="Arial" w:cs="Arial"/>
          <w:b/>
        </w:rPr>
        <w:t>Rita Cedraschi</w:t>
      </w:r>
      <w:r>
        <w:rPr>
          <w:rFonts w:ascii="Arial" w:hAnsi="Arial" w:cs="Arial"/>
        </w:rPr>
        <w:t xml:space="preserve"> hat Impressionen von Reisen in den Süden in kleinerem Format auf Papier festgehalten.</w:t>
      </w:r>
    </w:p>
    <w:p w14:paraId="4064149C" w14:textId="77777777" w:rsidR="006B138B" w:rsidRDefault="006B138B" w:rsidP="00C83328">
      <w:pPr>
        <w:widowControl w:val="0"/>
        <w:autoSpaceDE w:val="0"/>
        <w:autoSpaceDN w:val="0"/>
        <w:adjustRightInd w:val="0"/>
        <w:spacing w:before="60"/>
        <w:rPr>
          <w:rFonts w:ascii="Arial" w:hAnsi="Arial" w:cs="Arial"/>
        </w:rPr>
      </w:pPr>
      <w:r w:rsidRPr="003817C7">
        <w:rPr>
          <w:rFonts w:ascii="Arial" w:hAnsi="Arial" w:cs="Arial"/>
          <w:b/>
        </w:rPr>
        <w:t>Wiktor Mielniczuk</w:t>
      </w:r>
      <w:r>
        <w:rPr>
          <w:rFonts w:ascii="Arial" w:hAnsi="Arial" w:cs="Arial"/>
        </w:rPr>
        <w:t xml:space="preserve"> zeigt Aquarelle von Städten und Landschaften, welche sehr realistisch wiedergegeben sind</w:t>
      </w:r>
      <w:r w:rsidR="00A02A3E">
        <w:rPr>
          <w:rFonts w:ascii="Arial" w:hAnsi="Arial" w:cs="Arial"/>
        </w:rPr>
        <w:t>.</w:t>
      </w:r>
    </w:p>
    <w:p w14:paraId="5A777A2A" w14:textId="77777777" w:rsidR="006B138B" w:rsidRDefault="006B138B" w:rsidP="00C83328">
      <w:pPr>
        <w:widowControl w:val="0"/>
        <w:autoSpaceDE w:val="0"/>
        <w:autoSpaceDN w:val="0"/>
        <w:adjustRightInd w:val="0"/>
        <w:spacing w:before="60"/>
        <w:rPr>
          <w:rFonts w:ascii="Arial" w:hAnsi="Arial" w:cs="Arial"/>
        </w:rPr>
      </w:pPr>
      <w:r w:rsidRPr="003817C7">
        <w:rPr>
          <w:rFonts w:ascii="Arial" w:hAnsi="Arial" w:cs="Arial"/>
          <w:b/>
        </w:rPr>
        <w:t>Simone Gysi</w:t>
      </w:r>
      <w:r>
        <w:rPr>
          <w:rFonts w:ascii="Arial" w:hAnsi="Arial" w:cs="Arial"/>
        </w:rPr>
        <w:t xml:space="preserve"> zeigt Objekte aus Holz, Draht und Papier.</w:t>
      </w:r>
    </w:p>
    <w:p w14:paraId="44979EC9" w14:textId="77777777" w:rsidR="00C83328" w:rsidRDefault="00C83328" w:rsidP="00A02A3E">
      <w:pPr>
        <w:widowControl w:val="0"/>
        <w:autoSpaceDE w:val="0"/>
        <w:autoSpaceDN w:val="0"/>
        <w:adjustRightInd w:val="0"/>
        <w:spacing w:after="20"/>
        <w:rPr>
          <w:rFonts w:ascii="Arial" w:hAnsi="Arial" w:cs="Arial"/>
        </w:rPr>
      </w:pPr>
    </w:p>
    <w:p w14:paraId="07B35B7E" w14:textId="77777777" w:rsidR="00C83328" w:rsidRDefault="00C83328" w:rsidP="00A02A3E">
      <w:pPr>
        <w:widowControl w:val="0"/>
        <w:autoSpaceDE w:val="0"/>
        <w:autoSpaceDN w:val="0"/>
        <w:adjustRightInd w:val="0"/>
        <w:spacing w:after="20"/>
        <w:rPr>
          <w:rFonts w:ascii="Arial" w:hAnsi="Arial" w:cs="Arial"/>
        </w:rPr>
      </w:pPr>
    </w:p>
    <w:p w14:paraId="0CD69B13" w14:textId="77777777" w:rsidR="00A02A3E" w:rsidRDefault="003817C7" w:rsidP="00A02A3E">
      <w:pPr>
        <w:widowControl w:val="0"/>
        <w:autoSpaceDE w:val="0"/>
        <w:autoSpaceDN w:val="0"/>
        <w:adjustRightInd w:val="0"/>
        <w:spacing w:after="20"/>
        <w:rPr>
          <w:rFonts w:ascii="Arial" w:hAnsi="Arial" w:cs="Arial"/>
        </w:rPr>
      </w:pPr>
      <w:r>
        <w:rPr>
          <w:rFonts w:ascii="Arial" w:hAnsi="Arial" w:cs="Arial"/>
        </w:rPr>
        <w:t>Öffnungszeiten, Villa Meier-Severini, Zollikerstrasse 86, 8702 Zollikon:</w:t>
      </w:r>
    </w:p>
    <w:p w14:paraId="2007E067" w14:textId="77777777" w:rsidR="00A02A3E" w:rsidRDefault="00A02A3E" w:rsidP="00A02A3E">
      <w:pPr>
        <w:widowControl w:val="0"/>
        <w:autoSpaceDE w:val="0"/>
        <w:autoSpaceDN w:val="0"/>
        <w:adjustRightInd w:val="0"/>
        <w:spacing w:after="20"/>
        <w:rPr>
          <w:rFonts w:ascii="Arial" w:hAnsi="Arial" w:cs="Arial"/>
        </w:rPr>
      </w:pPr>
      <w:r>
        <w:rPr>
          <w:rFonts w:ascii="Arial" w:hAnsi="Arial" w:cs="Arial"/>
        </w:rPr>
        <w:t>Freitag,    17. November: 17.00–20.00 (Vernissage)</w:t>
      </w:r>
    </w:p>
    <w:p w14:paraId="6938813E" w14:textId="77777777" w:rsidR="00A02A3E" w:rsidRDefault="00A02A3E" w:rsidP="00A02A3E">
      <w:pPr>
        <w:widowControl w:val="0"/>
        <w:autoSpaceDE w:val="0"/>
        <w:autoSpaceDN w:val="0"/>
        <w:adjustRightInd w:val="0"/>
        <w:spacing w:after="20"/>
        <w:rPr>
          <w:rFonts w:ascii="Arial" w:hAnsi="Arial" w:cs="Arial"/>
        </w:rPr>
      </w:pPr>
      <w:r>
        <w:rPr>
          <w:rFonts w:ascii="Arial" w:hAnsi="Arial" w:cs="Arial"/>
        </w:rPr>
        <w:t>Samstag, 18. November: 13.00–18.00 Uhr</w:t>
      </w:r>
    </w:p>
    <w:p w14:paraId="37C31FB6" w14:textId="77777777" w:rsidR="00A02A3E" w:rsidRPr="00CB02D9" w:rsidRDefault="00A02A3E" w:rsidP="00A02A3E">
      <w:pPr>
        <w:widowControl w:val="0"/>
        <w:autoSpaceDE w:val="0"/>
        <w:autoSpaceDN w:val="0"/>
        <w:adjustRightInd w:val="0"/>
        <w:spacing w:after="20"/>
        <w:rPr>
          <w:rFonts w:ascii="Arial" w:hAnsi="Arial" w:cs="Arial"/>
        </w:rPr>
      </w:pPr>
      <w:r w:rsidRPr="00CB02D9">
        <w:rPr>
          <w:rFonts w:ascii="Arial" w:hAnsi="Arial" w:cs="Arial"/>
        </w:rPr>
        <w:t>Sonntag,  19. November: 11.00–17.00 Uhr</w:t>
      </w:r>
    </w:p>
    <w:p w14:paraId="53A44A14" w14:textId="77777777" w:rsidR="00CB02D9" w:rsidRPr="00CB02D9" w:rsidRDefault="00CB02D9" w:rsidP="00A02A3E">
      <w:pPr>
        <w:widowControl w:val="0"/>
        <w:autoSpaceDE w:val="0"/>
        <w:autoSpaceDN w:val="0"/>
        <w:adjustRightInd w:val="0"/>
        <w:spacing w:after="20"/>
        <w:rPr>
          <w:rFonts w:ascii="Arial" w:hAnsi="Arial" w:cs="Arial"/>
          <w:b/>
        </w:rPr>
      </w:pPr>
    </w:p>
    <w:p w14:paraId="60BACD9C" w14:textId="77777777" w:rsidR="003817C7" w:rsidRPr="00CB02D9" w:rsidRDefault="003817C7" w:rsidP="00A02A3E">
      <w:pPr>
        <w:widowControl w:val="0"/>
        <w:autoSpaceDE w:val="0"/>
        <w:autoSpaceDN w:val="0"/>
        <w:adjustRightInd w:val="0"/>
        <w:spacing w:after="20"/>
        <w:rPr>
          <w:rFonts w:ascii="Arial" w:hAnsi="Arial" w:cs="Arial"/>
          <w:b/>
        </w:rPr>
      </w:pPr>
      <w:r w:rsidRPr="00CB02D9">
        <w:rPr>
          <w:rFonts w:ascii="Arial" w:hAnsi="Arial" w:cs="Arial"/>
          <w:b/>
        </w:rPr>
        <w:t>Alle Kunstschaffenden sind während der Dauer der Ausstellung anwesend.</w:t>
      </w:r>
    </w:p>
    <w:p w14:paraId="796ECC89" w14:textId="77777777" w:rsidR="00A02A3E" w:rsidRDefault="00A02A3E" w:rsidP="00A02A3E">
      <w:pPr>
        <w:widowControl w:val="0"/>
        <w:autoSpaceDE w:val="0"/>
        <w:autoSpaceDN w:val="0"/>
        <w:adjustRightInd w:val="0"/>
        <w:spacing w:after="20"/>
        <w:rPr>
          <w:rFonts w:ascii="Arial" w:hAnsi="Arial" w:cs="Arial"/>
        </w:rPr>
      </w:pPr>
    </w:p>
    <w:p w14:paraId="181EB8E3" w14:textId="7E75D686" w:rsidR="00A02A3E" w:rsidRPr="00C83328" w:rsidRDefault="003817C7" w:rsidP="00A02A3E">
      <w:pPr>
        <w:widowControl w:val="0"/>
        <w:autoSpaceDE w:val="0"/>
        <w:autoSpaceDN w:val="0"/>
        <w:adjustRightInd w:val="0"/>
        <w:spacing w:after="20"/>
        <w:rPr>
          <w:rFonts w:ascii="Arial" w:hAnsi="Arial" w:cs="Arial"/>
        </w:rPr>
      </w:pPr>
      <w:r>
        <w:rPr>
          <w:rFonts w:ascii="Arial" w:hAnsi="Arial" w:cs="Arial"/>
        </w:rPr>
        <w:t>Pressebilder finden Sie</w:t>
      </w:r>
      <w:r w:rsidR="00A02A3E">
        <w:rPr>
          <w:rFonts w:ascii="Arial" w:hAnsi="Arial" w:cs="Arial"/>
        </w:rPr>
        <w:t xml:space="preserve"> unter: </w:t>
      </w:r>
      <w:hyperlink r:id="rId7" w:history="1">
        <w:r w:rsidR="00A02A3E" w:rsidRPr="00DE3241">
          <w:rPr>
            <w:rStyle w:val="Link"/>
            <w:rFonts w:ascii="Arial" w:hAnsi="Arial" w:cs="Arial"/>
          </w:rPr>
          <w:t>www.kunstausleih.ch/news</w:t>
        </w:r>
        <w:r w:rsidRPr="00DE3241">
          <w:rPr>
            <w:rStyle w:val="Link"/>
            <w:rFonts w:ascii="Arial" w:hAnsi="Arial" w:cs="Arial"/>
          </w:rPr>
          <w:t>.html</w:t>
        </w:r>
      </w:hyperlink>
    </w:p>
    <w:sectPr w:rsidR="00A02A3E" w:rsidRPr="00C83328" w:rsidSect="00C83328">
      <w:pgSz w:w="11900" w:h="16840"/>
      <w:pgMar w:top="993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C3"/>
    <w:rsid w:val="003817C7"/>
    <w:rsid w:val="00414E15"/>
    <w:rsid w:val="006B138B"/>
    <w:rsid w:val="00767E48"/>
    <w:rsid w:val="007C0EB1"/>
    <w:rsid w:val="007E40C3"/>
    <w:rsid w:val="00A02A3E"/>
    <w:rsid w:val="00A40D56"/>
    <w:rsid w:val="00C83328"/>
    <w:rsid w:val="00CB02D9"/>
    <w:rsid w:val="00CE264E"/>
    <w:rsid w:val="00DE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021A4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2B7D3E"/>
    <w:rPr>
      <w:rFonts w:ascii="Lucida Grande" w:hAnsi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A02A3E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DE32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2B7D3E"/>
    <w:rPr>
      <w:rFonts w:ascii="Lucida Grande" w:hAnsi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A02A3E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DE32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hyperlink" Target="http://www.kunstausleih.ch" TargetMode="External"/><Relationship Id="rId7" Type="http://schemas.openxmlformats.org/officeDocument/2006/relationships/hyperlink" Target="http://www.kunstausleih.ch/news.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1827</Characters>
  <Application>Microsoft Macintosh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Gysi</dc:creator>
  <cp:keywords/>
  <dc:description/>
  <cp:lastModifiedBy>Jean-Christophe Junod</cp:lastModifiedBy>
  <cp:revision>2</cp:revision>
  <dcterms:created xsi:type="dcterms:W3CDTF">2017-11-06T13:28:00Z</dcterms:created>
  <dcterms:modified xsi:type="dcterms:W3CDTF">2017-11-06T13:28:00Z</dcterms:modified>
</cp:coreProperties>
</file>