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A0FA" w14:textId="77777777" w:rsidR="00575604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C16F15" wp14:editId="7DCF42A8">
            <wp:extent cx="2491314" cy="4241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stAusleih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420" cy="4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Cs w:val="24"/>
        </w:rPr>
        <w:t>c/o Rita Cedraschi</w:t>
      </w:r>
    </w:p>
    <w:p w14:paraId="23C264F9" w14:textId="77777777" w:rsidR="00575604" w:rsidRPr="001740D2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Oberdorfstrasse 27</w:t>
      </w:r>
    </w:p>
    <w:p w14:paraId="73A8693D" w14:textId="77777777" w:rsidR="00575604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8702 Zollikon</w:t>
      </w:r>
    </w:p>
    <w:p w14:paraId="1EDA3FA0" w14:textId="77777777" w:rsidR="00575604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Tel. 044 391 53 43</w:t>
      </w:r>
    </w:p>
    <w:p w14:paraId="35C79758" w14:textId="77777777" w:rsidR="00575604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rita.cedraschi@bluewin.ch</w:t>
      </w:r>
      <w:r>
        <w:rPr>
          <w:szCs w:val="24"/>
        </w:rPr>
        <w:tab/>
      </w:r>
    </w:p>
    <w:p w14:paraId="4505E9FA" w14:textId="77777777" w:rsidR="00575604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EEE01F3" w14:textId="77777777" w:rsidR="00575604" w:rsidRPr="00892349" w:rsidRDefault="00575604" w:rsidP="00575604">
      <w:pPr>
        <w:tabs>
          <w:tab w:val="left" w:pos="1134"/>
        </w:tabs>
        <w:ind w:left="567"/>
        <w:rPr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Cs w:val="24"/>
        </w:rPr>
        <w:t>info@kunstausleih.ch</w:t>
      </w:r>
      <w:r>
        <w:rPr>
          <w:sz w:val="20"/>
        </w:rPr>
        <w:t xml:space="preserve"> </w:t>
      </w:r>
    </w:p>
    <w:p w14:paraId="5BCD90DB" w14:textId="77777777" w:rsidR="00575604" w:rsidRPr="00892349" w:rsidRDefault="00575604" w:rsidP="00575604">
      <w:pPr>
        <w:spacing w:line="260" w:lineRule="exact"/>
        <w:ind w:left="5812" w:firstLine="569"/>
        <w:rPr>
          <w:szCs w:val="24"/>
        </w:rPr>
      </w:pPr>
      <w:r w:rsidRPr="00892349">
        <w:rPr>
          <w:szCs w:val="24"/>
        </w:rPr>
        <w:t>www.kunstausleih.ch</w:t>
      </w:r>
    </w:p>
    <w:p w14:paraId="783B09A2" w14:textId="77777777" w:rsidR="00575604" w:rsidRPr="00892349" w:rsidRDefault="00575604" w:rsidP="00575604">
      <w:pPr>
        <w:tabs>
          <w:tab w:val="left" w:pos="1134"/>
        </w:tabs>
        <w:ind w:left="567"/>
        <w:rPr>
          <w:b/>
          <w:bCs/>
          <w:szCs w:val="24"/>
        </w:rPr>
      </w:pPr>
    </w:p>
    <w:p w14:paraId="2F1AD530" w14:textId="77777777" w:rsidR="00575604" w:rsidRDefault="00575604" w:rsidP="00575604">
      <w:pPr>
        <w:tabs>
          <w:tab w:val="left" w:pos="1134"/>
        </w:tabs>
        <w:ind w:left="567"/>
        <w:rPr>
          <w:b/>
          <w:bCs/>
          <w:sz w:val="28"/>
          <w:szCs w:val="28"/>
        </w:rPr>
      </w:pPr>
    </w:p>
    <w:p w14:paraId="33715B1E" w14:textId="28FD9E3D" w:rsidR="00575604" w:rsidRPr="00EA1D2B" w:rsidRDefault="00575604" w:rsidP="00575604">
      <w:pPr>
        <w:tabs>
          <w:tab w:val="left" w:pos="1134"/>
        </w:tabs>
        <w:ind w:left="567"/>
        <w:rPr>
          <w:szCs w:val="24"/>
        </w:rPr>
      </w:pPr>
      <w:r w:rsidRPr="001740D2">
        <w:rPr>
          <w:b/>
          <w:bCs/>
          <w:szCs w:val="24"/>
        </w:rPr>
        <w:t>PRESSEMITTEILUNG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EA1D2B">
        <w:rPr>
          <w:szCs w:val="24"/>
        </w:rPr>
        <w:t>Oktober 201</w:t>
      </w:r>
      <w:r>
        <w:rPr>
          <w:szCs w:val="24"/>
        </w:rPr>
        <w:t>5</w:t>
      </w:r>
    </w:p>
    <w:p w14:paraId="792C8F9E" w14:textId="77777777" w:rsidR="00575604" w:rsidRDefault="00575604" w:rsidP="00575604">
      <w:pPr>
        <w:tabs>
          <w:tab w:val="left" w:pos="567"/>
        </w:tabs>
        <w:ind w:firstLine="567"/>
        <w:rPr>
          <w:b/>
          <w:bCs/>
          <w:sz w:val="28"/>
          <w:szCs w:val="28"/>
        </w:rPr>
      </w:pPr>
    </w:p>
    <w:p w14:paraId="04DFB576" w14:textId="77777777" w:rsidR="00575604" w:rsidRDefault="00575604" w:rsidP="00575604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14:paraId="2A6AFF56" w14:textId="736E990A" w:rsidR="001369F0" w:rsidRPr="00343F2B" w:rsidRDefault="001369F0" w:rsidP="00575604">
      <w:pPr>
        <w:tabs>
          <w:tab w:val="left" w:pos="567"/>
        </w:tabs>
        <w:ind w:left="567"/>
        <w:rPr>
          <w:b/>
          <w:bCs/>
          <w:sz w:val="28"/>
          <w:szCs w:val="28"/>
        </w:rPr>
      </w:pPr>
      <w:r w:rsidRPr="00343F2B">
        <w:rPr>
          <w:b/>
          <w:bCs/>
          <w:sz w:val="28"/>
          <w:szCs w:val="28"/>
        </w:rPr>
        <w:t>Viel Auswahl - zum Mieten</w:t>
      </w:r>
    </w:p>
    <w:p w14:paraId="65D24209" w14:textId="77777777" w:rsidR="001369F0" w:rsidRPr="00343F2B" w:rsidRDefault="001369F0" w:rsidP="00575604">
      <w:pPr>
        <w:tabs>
          <w:tab w:val="left" w:pos="567"/>
        </w:tabs>
        <w:ind w:left="567"/>
        <w:rPr>
          <w:b/>
          <w:bCs/>
          <w:sz w:val="28"/>
          <w:szCs w:val="28"/>
        </w:rPr>
      </w:pPr>
    </w:p>
    <w:p w14:paraId="0D42D78E" w14:textId="77777777" w:rsidR="00DE464C" w:rsidRDefault="00344229" w:rsidP="00575604">
      <w:pPr>
        <w:tabs>
          <w:tab w:val="left" w:pos="567"/>
        </w:tabs>
        <w:ind w:left="567"/>
      </w:pPr>
      <w:r>
        <w:t>Wieder einmal ist in der Villa Mei</w:t>
      </w:r>
      <w:r w:rsidR="00CA21C2">
        <w:t>e</w:t>
      </w:r>
      <w:r w:rsidR="001369F0">
        <w:t>r</w:t>
      </w:r>
      <w:r w:rsidR="00CA21C2">
        <w:t xml:space="preserve">-Severini </w:t>
      </w:r>
      <w:r w:rsidR="00DE464C">
        <w:t xml:space="preserve">in Zollikon </w:t>
      </w:r>
      <w:r w:rsidR="00CA21C2">
        <w:t>der KunstAusleih zu G</w:t>
      </w:r>
      <w:r w:rsidR="00DE464C">
        <w:t>ast:</w:t>
      </w:r>
      <w:r>
        <w:t xml:space="preserve"> </w:t>
      </w:r>
    </w:p>
    <w:p w14:paraId="002CA7C0" w14:textId="2D702AD5" w:rsidR="00344229" w:rsidRDefault="004372CC" w:rsidP="00575604">
      <w:pPr>
        <w:tabs>
          <w:tab w:val="left" w:pos="567"/>
        </w:tabs>
        <w:ind w:left="567"/>
      </w:pPr>
      <w:r>
        <w:t>Vom 23. – 25</w:t>
      </w:r>
      <w:r w:rsidR="00344229">
        <w:t>. Oktober stellen die Künst</w:t>
      </w:r>
      <w:r w:rsidR="00CA21C2">
        <w:t>lerinnen, zurzeit sind es alles</w:t>
      </w:r>
      <w:r w:rsidR="00344229">
        <w:t xml:space="preserve"> Frauen, ihre Arbeiten vor.</w:t>
      </w:r>
    </w:p>
    <w:p w14:paraId="6E10F016" w14:textId="77777777" w:rsidR="00344229" w:rsidRDefault="00344229" w:rsidP="00575604">
      <w:pPr>
        <w:tabs>
          <w:tab w:val="left" w:pos="567"/>
        </w:tabs>
        <w:ind w:left="567"/>
      </w:pPr>
    </w:p>
    <w:p w14:paraId="56124F5D" w14:textId="47F791C7" w:rsidR="00344229" w:rsidRDefault="00DE464C" w:rsidP="00575604">
      <w:pPr>
        <w:tabs>
          <w:tab w:val="left" w:pos="567"/>
        </w:tabs>
        <w:ind w:left="567"/>
      </w:pPr>
      <w:r>
        <w:t>Die</w:t>
      </w:r>
      <w:r w:rsidR="004656FB">
        <w:t xml:space="preserve"> </w:t>
      </w:r>
      <w:r w:rsidR="00344229">
        <w:t xml:space="preserve">grossformatigen Bilder </w:t>
      </w:r>
      <w:r>
        <w:t xml:space="preserve">von Annemarie Graf </w:t>
      </w:r>
      <w:r w:rsidR="004656FB">
        <w:t xml:space="preserve">sind </w:t>
      </w:r>
      <w:r w:rsidR="00344229">
        <w:t>dem Thema</w:t>
      </w:r>
      <w:r w:rsidR="004656FB">
        <w:t xml:space="preserve"> </w:t>
      </w:r>
      <w:r w:rsidR="008D5772">
        <w:t xml:space="preserve"> Wasser</w:t>
      </w:r>
      <w:r w:rsidR="004656FB">
        <w:t xml:space="preserve"> </w:t>
      </w:r>
      <w:r w:rsidR="00344229">
        <w:t>gewidmet.</w:t>
      </w:r>
      <w:r w:rsidR="004656FB">
        <w:t xml:space="preserve"> </w:t>
      </w:r>
    </w:p>
    <w:p w14:paraId="18B2113E" w14:textId="77777777" w:rsidR="008D5772" w:rsidRDefault="008D5772" w:rsidP="00575604">
      <w:pPr>
        <w:tabs>
          <w:tab w:val="left" w:pos="567"/>
        </w:tabs>
        <w:ind w:left="567"/>
      </w:pPr>
    </w:p>
    <w:p w14:paraId="789C69F5" w14:textId="4EAFE3ED" w:rsidR="00FB0283" w:rsidRDefault="008D5772" w:rsidP="00575604">
      <w:pPr>
        <w:tabs>
          <w:tab w:val="left" w:pos="567"/>
        </w:tabs>
        <w:ind w:left="567"/>
      </w:pPr>
      <w:r>
        <w:t>D</w:t>
      </w:r>
      <w:r w:rsidR="00DE464C">
        <w:t xml:space="preserve">ie </w:t>
      </w:r>
      <w:r w:rsidR="004917AE">
        <w:t xml:space="preserve">harmonischen </w:t>
      </w:r>
      <w:r w:rsidR="00DE464C">
        <w:t xml:space="preserve">Bildkompositionen von Simone Gysi </w:t>
      </w:r>
      <w:r>
        <w:t>erin</w:t>
      </w:r>
      <w:r w:rsidR="004372CC">
        <w:t>nern den Betrachter an Melodien.</w:t>
      </w:r>
    </w:p>
    <w:p w14:paraId="35C44233" w14:textId="77777777" w:rsidR="00DE464C" w:rsidRDefault="00DE464C" w:rsidP="00575604">
      <w:pPr>
        <w:tabs>
          <w:tab w:val="left" w:pos="567"/>
        </w:tabs>
        <w:ind w:left="567"/>
      </w:pPr>
    </w:p>
    <w:p w14:paraId="2399C8CD" w14:textId="7109014C" w:rsidR="00C22614" w:rsidRDefault="008D5772" w:rsidP="00575604">
      <w:pPr>
        <w:tabs>
          <w:tab w:val="left" w:pos="567"/>
        </w:tabs>
        <w:ind w:left="567"/>
      </w:pPr>
      <w:r>
        <w:t>Von I</w:t>
      </w:r>
      <w:r w:rsidR="00AF76D4">
        <w:t>nez</w:t>
      </w:r>
      <w:r w:rsidR="00C22614">
        <w:t xml:space="preserve"> van Deelen </w:t>
      </w:r>
      <w:r>
        <w:t xml:space="preserve">sind </w:t>
      </w:r>
      <w:r w:rsidR="00C22614">
        <w:t xml:space="preserve">neben </w:t>
      </w:r>
      <w:r w:rsidR="001369F0">
        <w:t xml:space="preserve">ihren </w:t>
      </w:r>
      <w:r w:rsidR="00C22614">
        <w:t xml:space="preserve">Porträts </w:t>
      </w:r>
      <w:r w:rsidR="001369F0">
        <w:t xml:space="preserve">in </w:t>
      </w:r>
      <w:r w:rsidR="00417E2D">
        <w:t xml:space="preserve">Acryl, </w:t>
      </w:r>
      <w:r w:rsidR="001369F0">
        <w:t xml:space="preserve">Aquarell und Bleistift </w:t>
      </w:r>
      <w:r w:rsidR="00C22614">
        <w:t xml:space="preserve">auch </w:t>
      </w:r>
      <w:r w:rsidR="001369F0">
        <w:t>eigenwillige Stillleben</w:t>
      </w:r>
      <w:r>
        <w:t xml:space="preserve"> zu sehen</w:t>
      </w:r>
      <w:r w:rsidR="00C22614">
        <w:t xml:space="preserve">. </w:t>
      </w:r>
    </w:p>
    <w:p w14:paraId="5DB9306B" w14:textId="77777777" w:rsidR="00C22614" w:rsidRDefault="00C22614" w:rsidP="00575604">
      <w:pPr>
        <w:tabs>
          <w:tab w:val="left" w:pos="567"/>
        </w:tabs>
        <w:ind w:left="567"/>
      </w:pPr>
    </w:p>
    <w:p w14:paraId="248371CF" w14:textId="1CF8A629" w:rsidR="00A159F5" w:rsidRDefault="00A159F5" w:rsidP="00575604">
      <w:pPr>
        <w:tabs>
          <w:tab w:val="left" w:pos="567"/>
        </w:tabs>
        <w:ind w:left="567"/>
      </w:pPr>
      <w:r>
        <w:t>Ira van der Merwe</w:t>
      </w:r>
      <w:r w:rsidR="001369F0">
        <w:t>’</w:t>
      </w:r>
      <w:r>
        <w:t xml:space="preserve">s </w:t>
      </w:r>
      <w:r w:rsidR="00C22614">
        <w:t>zum Teil grossformatige</w:t>
      </w:r>
      <w:r>
        <w:t xml:space="preserve"> Kohlezeichnungen </w:t>
      </w:r>
      <w:r w:rsidR="00DE464C">
        <w:t>machen</w:t>
      </w:r>
      <w:r>
        <w:t xml:space="preserve"> die Liebe der Südafrikanerin zu den von ihr porträtierten Tiere</w:t>
      </w:r>
      <w:r w:rsidR="00C22614">
        <w:t>n</w:t>
      </w:r>
      <w:r w:rsidR="00DE464C">
        <w:t xml:space="preserve"> sichtbar,</w:t>
      </w:r>
      <w:r>
        <w:t xml:space="preserve"> </w:t>
      </w:r>
      <w:r w:rsidR="00DE464C">
        <w:t xml:space="preserve">mal voller Kraft, </w:t>
      </w:r>
      <w:r w:rsidR="008D5772">
        <w:t>mal</w:t>
      </w:r>
      <w:r w:rsidR="0085434C">
        <w:t xml:space="preserve"> </w:t>
      </w:r>
      <w:r w:rsidR="00DE464C">
        <w:t>humorvoll</w:t>
      </w:r>
      <w:r>
        <w:t xml:space="preserve">.  </w:t>
      </w:r>
    </w:p>
    <w:p w14:paraId="61B1CC1E" w14:textId="77777777" w:rsidR="00FB0283" w:rsidRDefault="00FB0283" w:rsidP="00575604">
      <w:pPr>
        <w:tabs>
          <w:tab w:val="left" w:pos="567"/>
        </w:tabs>
        <w:ind w:left="567"/>
      </w:pPr>
    </w:p>
    <w:p w14:paraId="7CF08465" w14:textId="289FB12F" w:rsidR="000E3749" w:rsidRDefault="00DE464C" w:rsidP="00575604">
      <w:pPr>
        <w:tabs>
          <w:tab w:val="left" w:pos="567"/>
        </w:tabs>
        <w:ind w:left="567"/>
      </w:pPr>
      <w:r>
        <w:t>Die</w:t>
      </w:r>
      <w:r w:rsidR="000E3749">
        <w:t xml:space="preserve"> Zollikerin Rita Cedraschi zeigt u.a.</w:t>
      </w:r>
      <w:r w:rsidR="001369F0">
        <w:t xml:space="preserve"> </w:t>
      </w:r>
      <w:r w:rsidR="000E3749">
        <w:t xml:space="preserve">Impressionen </w:t>
      </w:r>
      <w:r>
        <w:t>ihrer verschiedenen</w:t>
      </w:r>
      <w:r w:rsidR="000E3749">
        <w:t xml:space="preserve"> Finnland-Reisen.</w:t>
      </w:r>
    </w:p>
    <w:p w14:paraId="32140D4E" w14:textId="77777777" w:rsidR="004656FB" w:rsidRDefault="004656FB" w:rsidP="00575604">
      <w:pPr>
        <w:tabs>
          <w:tab w:val="left" w:pos="567"/>
        </w:tabs>
        <w:ind w:left="567"/>
      </w:pPr>
    </w:p>
    <w:p w14:paraId="464F317E" w14:textId="4056A272" w:rsidR="00CA21C2" w:rsidRDefault="00343F2B" w:rsidP="00575604">
      <w:pPr>
        <w:tabs>
          <w:tab w:val="left" w:pos="567"/>
        </w:tabs>
        <w:ind w:left="567"/>
      </w:pPr>
      <w:r>
        <w:t>Die Spezialität</w:t>
      </w:r>
      <w:r w:rsidR="004656FB">
        <w:t xml:space="preserve"> der Künstlergruppe KunstAusleih ist </w:t>
      </w:r>
      <w:r w:rsidR="00CA21C2">
        <w:t>- wie der Name sagt -</w:t>
      </w:r>
      <w:r w:rsidR="004656FB">
        <w:t xml:space="preserve"> dass die Werke nicht gekauft werden müssen, sondern</w:t>
      </w:r>
      <w:r w:rsidR="00CA21C2">
        <w:t xml:space="preserve"> auf Zeit </w:t>
      </w:r>
      <w:r w:rsidR="00FB0283">
        <w:t xml:space="preserve">und zu ausgesprochen günstigen Bedingungen </w:t>
      </w:r>
      <w:r w:rsidR="00CA21C2">
        <w:t>ausgeliehen werden kön</w:t>
      </w:r>
      <w:r w:rsidR="004656FB">
        <w:t xml:space="preserve">nen. </w:t>
      </w:r>
      <w:r w:rsidR="00CA21C2">
        <w:t xml:space="preserve">Dies ermöglicht </w:t>
      </w:r>
      <w:r w:rsidR="001369F0">
        <w:t>den</w:t>
      </w:r>
      <w:r w:rsidR="00CA21C2">
        <w:t xml:space="preserve"> Interessenten, sich nicht auf Lebzeiten für ein Bild zu entscheiden.</w:t>
      </w:r>
      <w:r w:rsidR="004656FB">
        <w:t xml:space="preserve"> Nach Ablauf der Miete kann das Bild zurück</w:t>
      </w:r>
      <w:r w:rsidR="001369F0">
        <w:t>ge</w:t>
      </w:r>
      <w:r w:rsidR="004656FB">
        <w:t>geben, ausgetauscht oder eben auch, wenn man sich part</w:t>
      </w:r>
      <w:r w:rsidR="00CA21C2">
        <w:t>out nicht mehr davon trennen mag</w:t>
      </w:r>
      <w:r w:rsidR="008D5772">
        <w:t>,</w:t>
      </w:r>
      <w:r w:rsidR="004656FB">
        <w:t xml:space="preserve"> de</w:t>
      </w:r>
      <w:r w:rsidR="00CA21C2">
        <w:t>nnoch gekauft werden (wobei die für ein Jahr bezahlte Miete vom Preis abgezogen wird).</w:t>
      </w:r>
      <w:r w:rsidR="00FB0283">
        <w:t xml:space="preserve"> </w:t>
      </w:r>
    </w:p>
    <w:p w14:paraId="672A858A" w14:textId="77777777" w:rsidR="00CA21C2" w:rsidRDefault="00CA21C2" w:rsidP="00575604">
      <w:pPr>
        <w:tabs>
          <w:tab w:val="left" w:pos="567"/>
        </w:tabs>
        <w:ind w:left="567"/>
      </w:pPr>
    </w:p>
    <w:p w14:paraId="6551E602" w14:textId="670354DF" w:rsidR="00CA21C2" w:rsidRDefault="00CA21C2" w:rsidP="00575604">
      <w:pPr>
        <w:tabs>
          <w:tab w:val="left" w:pos="567"/>
        </w:tabs>
        <w:ind w:left="567"/>
      </w:pPr>
      <w:r>
        <w:t xml:space="preserve">Die </w:t>
      </w:r>
      <w:r w:rsidR="00575604">
        <w:t>«</w:t>
      </w:r>
      <w:r>
        <w:t>KunstAusleiherinnen</w:t>
      </w:r>
      <w:r w:rsidR="00575604">
        <w:t>»</w:t>
      </w:r>
      <w:r>
        <w:t xml:space="preserve"> freuen sich auf interessante Begegnungen</w:t>
      </w:r>
      <w:r w:rsidR="00FB0283">
        <w:t xml:space="preserve"> in Zollikon</w:t>
      </w:r>
      <w:r>
        <w:t>.</w:t>
      </w:r>
    </w:p>
    <w:p w14:paraId="11F1C3A1" w14:textId="77777777" w:rsidR="00CA21C2" w:rsidRDefault="00CA21C2" w:rsidP="00575604">
      <w:pPr>
        <w:tabs>
          <w:tab w:val="left" w:pos="567"/>
        </w:tabs>
        <w:ind w:left="567"/>
      </w:pPr>
    </w:p>
    <w:p w14:paraId="686BCA2C" w14:textId="79B6B7E9" w:rsidR="001369F0" w:rsidRDefault="001369F0" w:rsidP="00575604">
      <w:pPr>
        <w:tabs>
          <w:tab w:val="left" w:pos="567"/>
        </w:tabs>
        <w:ind w:left="567"/>
      </w:pPr>
      <w:r>
        <w:t>Villa Meier-Severini</w:t>
      </w:r>
      <w:r w:rsidR="00575604">
        <w:tab/>
      </w:r>
      <w:r w:rsidR="00575604">
        <w:tab/>
      </w:r>
      <w:r w:rsidR="00343F2B">
        <w:t>Zollikerstrasse 86</w:t>
      </w:r>
      <w:r w:rsidR="00575604">
        <w:t xml:space="preserve">, </w:t>
      </w:r>
      <w:r>
        <w:t>Zollikon</w:t>
      </w:r>
    </w:p>
    <w:p w14:paraId="71BA6120" w14:textId="77777777" w:rsidR="00575604" w:rsidRDefault="00575604" w:rsidP="00575604">
      <w:pPr>
        <w:tabs>
          <w:tab w:val="left" w:pos="567"/>
        </w:tabs>
        <w:ind w:left="567"/>
      </w:pPr>
    </w:p>
    <w:p w14:paraId="1BE2AA86" w14:textId="41922E42" w:rsidR="001369F0" w:rsidRDefault="00343F2B" w:rsidP="00575604">
      <w:pPr>
        <w:tabs>
          <w:tab w:val="left" w:pos="567"/>
        </w:tabs>
        <w:ind w:left="567"/>
      </w:pPr>
      <w:r>
        <w:t>Freitag,    23</w:t>
      </w:r>
      <w:r w:rsidR="001369F0">
        <w:t>. Oktober, 17.00 – 21.00</w:t>
      </w:r>
      <w:r>
        <w:t xml:space="preserve"> h</w:t>
      </w:r>
    </w:p>
    <w:p w14:paraId="51077724" w14:textId="0E577413" w:rsidR="001369F0" w:rsidRDefault="00343F2B" w:rsidP="00575604">
      <w:pPr>
        <w:tabs>
          <w:tab w:val="left" w:pos="567"/>
        </w:tabs>
        <w:ind w:left="567"/>
      </w:pPr>
      <w:r>
        <w:t>Samstag, 24</w:t>
      </w:r>
      <w:r w:rsidR="001369F0">
        <w:t>. Oktober, 1</w:t>
      </w:r>
      <w:r>
        <w:t xml:space="preserve">4.00 </w:t>
      </w:r>
      <w:r w:rsidR="00575604">
        <w:t xml:space="preserve">– </w:t>
      </w:r>
      <w:r>
        <w:t>20.00 h</w:t>
      </w:r>
    </w:p>
    <w:p w14:paraId="0FBEE42C" w14:textId="1EF99DDA" w:rsidR="00343F2B" w:rsidRDefault="00343F2B" w:rsidP="00575604">
      <w:pPr>
        <w:tabs>
          <w:tab w:val="left" w:pos="567"/>
        </w:tabs>
        <w:ind w:left="567"/>
      </w:pPr>
      <w:r>
        <w:t>Sonntag,  25. Oktober,</w:t>
      </w:r>
      <w:r w:rsidR="00575604">
        <w:t xml:space="preserve"> 11.00 –</w:t>
      </w:r>
      <w:r>
        <w:t>17.00 h</w:t>
      </w:r>
    </w:p>
    <w:p w14:paraId="69296CFD" w14:textId="77777777" w:rsidR="00575604" w:rsidRDefault="00575604" w:rsidP="00575604">
      <w:pPr>
        <w:tabs>
          <w:tab w:val="left" w:pos="567"/>
        </w:tabs>
        <w:ind w:left="567"/>
      </w:pPr>
    </w:p>
    <w:p w14:paraId="754719F9" w14:textId="70ABEEAE" w:rsidR="00575604" w:rsidRDefault="00575604" w:rsidP="00575604">
      <w:pPr>
        <w:tabs>
          <w:tab w:val="left" w:pos="567"/>
        </w:tabs>
        <w:ind w:left="567"/>
      </w:pPr>
      <w:r>
        <w:t xml:space="preserve">Pressebilder finden Sie auf: </w:t>
      </w:r>
      <w:hyperlink r:id="rId6" w:history="1">
        <w:r w:rsidR="004518C2" w:rsidRPr="004518C2">
          <w:rPr>
            <w:rStyle w:val="Link"/>
          </w:rPr>
          <w:t>http://www.kunstausleih.ch/news.html</w:t>
        </w:r>
      </w:hyperlink>
    </w:p>
    <w:p w14:paraId="3B650331" w14:textId="77777777" w:rsidR="004656FB" w:rsidRDefault="004656FB" w:rsidP="00575604">
      <w:pPr>
        <w:ind w:left="567"/>
      </w:pPr>
    </w:p>
    <w:sectPr w:rsidR="004656FB" w:rsidSect="003674AB">
      <w:type w:val="continuous"/>
      <w:pgSz w:w="11906" w:h="16838"/>
      <w:pgMar w:top="709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29"/>
    <w:rsid w:val="000D21CC"/>
    <w:rsid w:val="000E3749"/>
    <w:rsid w:val="001369F0"/>
    <w:rsid w:val="00343F2B"/>
    <w:rsid w:val="00344229"/>
    <w:rsid w:val="003674AB"/>
    <w:rsid w:val="00417E2D"/>
    <w:rsid w:val="004372CC"/>
    <w:rsid w:val="004518C2"/>
    <w:rsid w:val="004656FB"/>
    <w:rsid w:val="004917AE"/>
    <w:rsid w:val="00575604"/>
    <w:rsid w:val="0085434C"/>
    <w:rsid w:val="008D5772"/>
    <w:rsid w:val="009F7734"/>
    <w:rsid w:val="00A159F5"/>
    <w:rsid w:val="00AF76D4"/>
    <w:rsid w:val="00C22614"/>
    <w:rsid w:val="00CA21C2"/>
    <w:rsid w:val="00D062B2"/>
    <w:rsid w:val="00DE464C"/>
    <w:rsid w:val="00F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2056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7560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75604"/>
    <w:rPr>
      <w:rFonts w:ascii="Lucida Grande" w:hAnsi="Lucida Grande" w:cs="Lucida Grande"/>
      <w:sz w:val="18"/>
      <w:szCs w:val="18"/>
      <w:lang w:eastAsia="de-DE"/>
    </w:rPr>
  </w:style>
  <w:style w:type="character" w:styleId="Link">
    <w:name w:val="Hyperlink"/>
    <w:basedOn w:val="Absatzstandardschriftart"/>
    <w:uiPriority w:val="99"/>
    <w:unhideWhenUsed/>
    <w:rsid w:val="00451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7560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75604"/>
    <w:rPr>
      <w:rFonts w:ascii="Lucida Grande" w:hAnsi="Lucida Grande" w:cs="Lucida Grande"/>
      <w:sz w:val="18"/>
      <w:szCs w:val="18"/>
      <w:lang w:eastAsia="de-DE"/>
    </w:rPr>
  </w:style>
  <w:style w:type="character" w:styleId="Link">
    <w:name w:val="Hyperlink"/>
    <w:basedOn w:val="Absatzstandardschriftart"/>
    <w:uiPriority w:val="99"/>
    <w:unhideWhenUsed/>
    <w:rsid w:val="00451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unstausleih.ch/news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Macintosh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Cedraschi</dc:creator>
  <cp:keywords/>
  <dc:description/>
  <cp:lastModifiedBy>Jean-Christophe Junod</cp:lastModifiedBy>
  <cp:revision>2</cp:revision>
  <cp:lastPrinted>2015-10-06T13:01:00Z</cp:lastPrinted>
  <dcterms:created xsi:type="dcterms:W3CDTF">2015-10-06T13:02:00Z</dcterms:created>
  <dcterms:modified xsi:type="dcterms:W3CDTF">2015-10-06T13:02:00Z</dcterms:modified>
</cp:coreProperties>
</file>