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335D8" w14:textId="3F485B77" w:rsidR="00F12A85" w:rsidRPr="00CA71D6" w:rsidRDefault="008E0815" w:rsidP="00F12A85">
      <w:r>
        <w:rPr>
          <w:noProof/>
          <w:sz w:val="20"/>
          <w:lang w:val="de-DE" w:eastAsia="de-DE"/>
        </w:rPr>
        <w:drawing>
          <wp:inline distT="0" distB="0" distL="0" distR="0" wp14:anchorId="55D746F6" wp14:editId="3ECA214F">
            <wp:extent cx="1605280" cy="284480"/>
            <wp:effectExtent l="0" t="0" r="0" b="0"/>
            <wp:docPr id="3" name="Bild 3" descr="KunstAuslei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nstAusleih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A85" w:rsidRPr="00F12A85">
        <w:rPr>
          <w:rFonts w:ascii="Futura" w:hAnsi="Futura" w:cs="Futura"/>
        </w:rPr>
        <w:t xml:space="preserve"> </w:t>
      </w:r>
      <w:r w:rsidR="00F12A85">
        <w:rPr>
          <w:rFonts w:ascii="Futura" w:hAnsi="Futura" w:cs="Futura"/>
        </w:rPr>
        <w:tab/>
      </w:r>
      <w:r w:rsidR="00F12A85">
        <w:rPr>
          <w:rFonts w:ascii="Futura" w:hAnsi="Futura" w:cs="Futura"/>
        </w:rPr>
        <w:tab/>
      </w:r>
      <w:r w:rsidR="00F12A85">
        <w:rPr>
          <w:rFonts w:ascii="Futura" w:hAnsi="Futura" w:cs="Futura"/>
        </w:rPr>
        <w:tab/>
      </w:r>
      <w:r w:rsidR="00F12A85">
        <w:rPr>
          <w:rFonts w:ascii="Futura" w:hAnsi="Futura" w:cs="Futura"/>
        </w:rPr>
        <w:tab/>
        <w:t>Infos</w:t>
      </w:r>
      <w:r w:rsidR="00F12A85" w:rsidRPr="00CA71D6">
        <w:rPr>
          <w:rFonts w:ascii="Futura" w:hAnsi="Futura" w:cs="Futura"/>
        </w:rPr>
        <w:t>:</w:t>
      </w:r>
    </w:p>
    <w:p w14:paraId="0B059483" w14:textId="00381C41" w:rsidR="00F12A85" w:rsidRPr="00CA71D6" w:rsidRDefault="00F12A85" w:rsidP="00F12A85">
      <w:pPr>
        <w:spacing w:before="120"/>
      </w:pP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>
        <w:rPr>
          <w:rFonts w:ascii="Futura" w:hAnsi="Futura" w:cs="Futura"/>
        </w:rPr>
        <w:t>Annemarie Graf</w:t>
      </w:r>
    </w:p>
    <w:p w14:paraId="72794536" w14:textId="44E23F94" w:rsidR="00F12A85" w:rsidRPr="00CA71D6" w:rsidRDefault="00F12A85" w:rsidP="00F12A85"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  <w:t xml:space="preserve">Telefon: </w:t>
      </w:r>
      <w:r>
        <w:rPr>
          <w:rFonts w:ascii="Futura" w:hAnsi="Futura" w:cs="Futura"/>
        </w:rPr>
        <w:t>076 376 23 24</w:t>
      </w:r>
    </w:p>
    <w:p w14:paraId="730C8436" w14:textId="385AE11C" w:rsidR="00F12A85" w:rsidRPr="00CA71D6" w:rsidRDefault="00F12A85" w:rsidP="00F12A85"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F12A85">
        <w:rPr>
          <w:rFonts w:ascii="Futura" w:hAnsi="Futura" w:cs="Futura"/>
        </w:rPr>
        <w:t>graf.annemarie</w:t>
      </w:r>
      <w:r>
        <w:rPr>
          <w:rFonts w:ascii="Futura" w:hAnsi="Futura" w:cs="Futura"/>
        </w:rPr>
        <w:t>@</w:t>
      </w:r>
      <w:r w:rsidRPr="00F12A85">
        <w:rPr>
          <w:rFonts w:ascii="Futura" w:hAnsi="Futura" w:cs="Futura"/>
        </w:rPr>
        <w:t>bluewin.ch</w:t>
      </w:r>
    </w:p>
    <w:p w14:paraId="4239060D" w14:textId="76B4F968" w:rsidR="00F12A85" w:rsidRPr="00CA71D6" w:rsidRDefault="00F12A85" w:rsidP="00F12A85"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r w:rsidRPr="00CA71D6">
        <w:rPr>
          <w:rFonts w:ascii="Futura" w:hAnsi="Futura" w:cs="Futura"/>
        </w:rPr>
        <w:tab/>
      </w:r>
      <w:hyperlink r:id="rId6" w:history="1">
        <w:r w:rsidRPr="00F12A85">
          <w:rPr>
            <w:rStyle w:val="Link"/>
            <w:rFonts w:ascii="Futura" w:hAnsi="Futura" w:cs="Futura"/>
          </w:rPr>
          <w:t>www.kunstausleih.ch</w:t>
        </w:r>
      </w:hyperlink>
    </w:p>
    <w:p w14:paraId="0ED8FBAF" w14:textId="77777777" w:rsidR="007A31A4" w:rsidRDefault="007A31A4" w:rsidP="00AD3C23">
      <w:pPr>
        <w:rPr>
          <w:b/>
          <w:sz w:val="40"/>
          <w:szCs w:val="40"/>
        </w:rPr>
      </w:pPr>
    </w:p>
    <w:p w14:paraId="5F0CC4E2" w14:textId="77777777" w:rsidR="00D9153E" w:rsidRDefault="00D9153E" w:rsidP="00DD6349">
      <w:pPr>
        <w:spacing w:line="480" w:lineRule="auto"/>
        <w:rPr>
          <w:sz w:val="24"/>
          <w:szCs w:val="24"/>
        </w:rPr>
      </w:pPr>
    </w:p>
    <w:p w14:paraId="07E9FC5B" w14:textId="77777777" w:rsidR="007A31A4" w:rsidRPr="00D9153E" w:rsidRDefault="00DD6349" w:rsidP="00D9153E">
      <w:pPr>
        <w:tabs>
          <w:tab w:val="right" w:pos="8789"/>
        </w:tabs>
        <w:spacing w:line="480" w:lineRule="auto"/>
        <w:rPr>
          <w:rFonts w:ascii="Futura" w:hAnsi="Futura" w:cs="Futura"/>
          <w:sz w:val="24"/>
          <w:szCs w:val="24"/>
        </w:rPr>
      </w:pPr>
      <w:r w:rsidRPr="00D9153E">
        <w:rPr>
          <w:rFonts w:ascii="Futura" w:hAnsi="Futura" w:cs="Futura"/>
          <w:sz w:val="24"/>
          <w:szCs w:val="24"/>
        </w:rPr>
        <w:t>Pressemitteilung</w:t>
      </w:r>
      <w:r w:rsidR="00D9153E" w:rsidRPr="00D9153E">
        <w:rPr>
          <w:rFonts w:ascii="Futura" w:hAnsi="Futura" w:cs="Futura"/>
          <w:sz w:val="32"/>
          <w:szCs w:val="32"/>
        </w:rPr>
        <w:t xml:space="preserve"> </w:t>
      </w:r>
      <w:r w:rsidR="00D9153E" w:rsidRPr="008E0815">
        <w:rPr>
          <w:rFonts w:ascii="Futura" w:hAnsi="Futura" w:cs="Futura"/>
          <w:sz w:val="32"/>
          <w:szCs w:val="32"/>
        </w:rPr>
        <w:tab/>
      </w:r>
      <w:r w:rsidR="00D9153E" w:rsidRPr="008E0815">
        <w:rPr>
          <w:rFonts w:ascii="Futura" w:hAnsi="Futura" w:cs="Futura"/>
          <w:sz w:val="24"/>
          <w:szCs w:val="24"/>
        </w:rPr>
        <w:t>Juni 2018</w:t>
      </w:r>
    </w:p>
    <w:p w14:paraId="3682D1E7" w14:textId="77777777" w:rsidR="00DD6349" w:rsidRPr="008E0815" w:rsidRDefault="00DD6349" w:rsidP="008E0815">
      <w:pPr>
        <w:tabs>
          <w:tab w:val="right" w:pos="8931"/>
        </w:tabs>
        <w:spacing w:line="480" w:lineRule="auto"/>
        <w:rPr>
          <w:rFonts w:ascii="Futura" w:hAnsi="Futura" w:cs="Futura"/>
          <w:sz w:val="32"/>
          <w:szCs w:val="32"/>
        </w:rPr>
      </w:pPr>
      <w:r w:rsidRPr="008E0815">
        <w:rPr>
          <w:rFonts w:ascii="Futura" w:hAnsi="Futura" w:cs="Futura"/>
          <w:sz w:val="32"/>
          <w:szCs w:val="32"/>
        </w:rPr>
        <w:t>Kunst mieten statt kaufen</w:t>
      </w:r>
    </w:p>
    <w:p w14:paraId="53BB5027" w14:textId="77777777" w:rsidR="00DD6349" w:rsidRPr="008E0815" w:rsidRDefault="00DD6349" w:rsidP="004C726A">
      <w:pPr>
        <w:rPr>
          <w:rFonts w:ascii="Futura" w:hAnsi="Futura" w:cs="Futura"/>
          <w:sz w:val="24"/>
          <w:szCs w:val="24"/>
        </w:rPr>
      </w:pPr>
      <w:r w:rsidRPr="008E0815">
        <w:rPr>
          <w:rFonts w:ascii="Futura" w:hAnsi="Futura" w:cs="Futura"/>
          <w:sz w:val="24"/>
          <w:szCs w:val="24"/>
        </w:rPr>
        <w:t>Der Verein KunstAusleih stellt vom 22. bis 30. Juni 2018 im Verwaltungsgebäude</w:t>
      </w:r>
      <w:r w:rsidR="00552B0C">
        <w:rPr>
          <w:rFonts w:ascii="Futura" w:hAnsi="Futura" w:cs="Futura"/>
          <w:sz w:val="24"/>
          <w:szCs w:val="24"/>
        </w:rPr>
        <w:t>,</w:t>
      </w:r>
      <w:r w:rsidRPr="008E0815">
        <w:rPr>
          <w:rFonts w:ascii="Futura" w:hAnsi="Futura" w:cs="Futura"/>
          <w:sz w:val="24"/>
          <w:szCs w:val="24"/>
        </w:rPr>
        <w:t xml:space="preserve"> Promenade</w:t>
      </w:r>
      <w:r w:rsidR="006F6EDF" w:rsidRPr="008E0815">
        <w:rPr>
          <w:rFonts w:ascii="Futura" w:hAnsi="Futura" w:cs="Futura"/>
          <w:sz w:val="24"/>
          <w:szCs w:val="24"/>
        </w:rPr>
        <w:t>nstrasse 8</w:t>
      </w:r>
      <w:r w:rsidRPr="008E0815">
        <w:rPr>
          <w:rFonts w:ascii="Futura" w:hAnsi="Futura" w:cs="Futura"/>
          <w:sz w:val="24"/>
          <w:szCs w:val="24"/>
        </w:rPr>
        <w:t xml:space="preserve"> in Frauenfeld aus.</w:t>
      </w:r>
    </w:p>
    <w:p w14:paraId="53FEBBB6" w14:textId="77777777" w:rsidR="00DD6349" w:rsidRPr="008E0815" w:rsidRDefault="00DD6349" w:rsidP="004C726A">
      <w:pPr>
        <w:rPr>
          <w:rFonts w:ascii="Futura" w:hAnsi="Futura" w:cs="Futura"/>
          <w:sz w:val="24"/>
          <w:szCs w:val="24"/>
        </w:rPr>
      </w:pPr>
      <w:r w:rsidRPr="008E0815">
        <w:rPr>
          <w:rFonts w:ascii="Futura" w:hAnsi="Futura" w:cs="Futura"/>
          <w:sz w:val="24"/>
          <w:szCs w:val="24"/>
        </w:rPr>
        <w:t xml:space="preserve">Die </w:t>
      </w:r>
      <w:r w:rsidR="008E0815">
        <w:rPr>
          <w:rFonts w:ascii="Futura" w:hAnsi="Futura" w:cs="Futura"/>
          <w:sz w:val="24"/>
          <w:szCs w:val="24"/>
        </w:rPr>
        <w:t>vier</w:t>
      </w:r>
      <w:r w:rsidRPr="008E0815">
        <w:rPr>
          <w:rFonts w:ascii="Futura" w:hAnsi="Futura" w:cs="Futura"/>
          <w:sz w:val="24"/>
          <w:szCs w:val="24"/>
        </w:rPr>
        <w:t xml:space="preserve"> Kunstschaffenden zeigen eine </w:t>
      </w:r>
      <w:r w:rsidR="00676084" w:rsidRPr="008E0815">
        <w:rPr>
          <w:rFonts w:ascii="Futura" w:hAnsi="Futura" w:cs="Futura"/>
          <w:sz w:val="24"/>
          <w:szCs w:val="24"/>
        </w:rPr>
        <w:t xml:space="preserve">Auswahl </w:t>
      </w:r>
      <w:r w:rsidRPr="008E0815">
        <w:rPr>
          <w:rFonts w:ascii="Futura" w:hAnsi="Futura" w:cs="Futura"/>
          <w:sz w:val="24"/>
          <w:szCs w:val="24"/>
        </w:rPr>
        <w:t xml:space="preserve">aktueller und älterer Arbeiten. </w:t>
      </w:r>
      <w:r w:rsidR="008E0815">
        <w:rPr>
          <w:rFonts w:ascii="Futura" w:hAnsi="Futura" w:cs="Futura"/>
          <w:sz w:val="24"/>
          <w:szCs w:val="24"/>
        </w:rPr>
        <w:br/>
      </w:r>
      <w:r w:rsidRPr="008E0815">
        <w:rPr>
          <w:rFonts w:ascii="Futura" w:hAnsi="Futura" w:cs="Futura"/>
          <w:sz w:val="24"/>
          <w:szCs w:val="24"/>
        </w:rPr>
        <w:t xml:space="preserve">Der KunstAusleih stellt zum ersten Mal an diesem Ort aus und möchte dem Publikum einen umfangreichen Einblick in </w:t>
      </w:r>
      <w:r w:rsidR="003D03B3" w:rsidRPr="008E0815">
        <w:rPr>
          <w:rFonts w:ascii="Futura" w:hAnsi="Futura" w:cs="Futura"/>
          <w:sz w:val="24"/>
          <w:szCs w:val="24"/>
        </w:rPr>
        <w:t xml:space="preserve">das </w:t>
      </w:r>
      <w:r w:rsidRPr="008E0815">
        <w:rPr>
          <w:rFonts w:ascii="Futura" w:hAnsi="Futura" w:cs="Futura"/>
          <w:sz w:val="24"/>
          <w:szCs w:val="24"/>
        </w:rPr>
        <w:t xml:space="preserve"> Werk </w:t>
      </w:r>
      <w:r w:rsidR="003D03B3" w:rsidRPr="008E0815">
        <w:rPr>
          <w:rFonts w:ascii="Futura" w:hAnsi="Futura" w:cs="Futura"/>
          <w:sz w:val="24"/>
          <w:szCs w:val="24"/>
        </w:rPr>
        <w:t xml:space="preserve">seiner Künstler </w:t>
      </w:r>
      <w:r w:rsidRPr="008E0815">
        <w:rPr>
          <w:rFonts w:ascii="Futura" w:hAnsi="Futura" w:cs="Futura"/>
          <w:sz w:val="24"/>
          <w:szCs w:val="24"/>
        </w:rPr>
        <w:t>geben. Die Arbeiten gestalten sich sehr vielfältig</w:t>
      </w:r>
      <w:r w:rsidR="00BA5E08" w:rsidRPr="008E0815">
        <w:rPr>
          <w:rFonts w:ascii="Futura" w:hAnsi="Futura" w:cs="Futura"/>
          <w:sz w:val="24"/>
          <w:szCs w:val="24"/>
        </w:rPr>
        <w:t xml:space="preserve"> </w:t>
      </w:r>
      <w:r w:rsidR="008E0815">
        <w:rPr>
          <w:rFonts w:ascii="Futura" w:hAnsi="Futura" w:cs="Futura"/>
          <w:sz w:val="24"/>
          <w:szCs w:val="24"/>
        </w:rPr>
        <w:t>–</w:t>
      </w:r>
      <w:r w:rsidR="00BA5E08" w:rsidRPr="008E0815">
        <w:rPr>
          <w:rFonts w:ascii="Futura" w:hAnsi="Futura" w:cs="Futura"/>
          <w:sz w:val="24"/>
          <w:szCs w:val="24"/>
        </w:rPr>
        <w:t xml:space="preserve"> </w:t>
      </w:r>
      <w:r w:rsidRPr="008E0815">
        <w:rPr>
          <w:rFonts w:ascii="Futura" w:hAnsi="Futura" w:cs="Futura"/>
          <w:sz w:val="24"/>
          <w:szCs w:val="24"/>
        </w:rPr>
        <w:t>dies ist auch das Konzept des Kunst</w:t>
      </w:r>
      <w:r w:rsidR="00052A14" w:rsidRPr="008E0815">
        <w:rPr>
          <w:rFonts w:ascii="Futura" w:hAnsi="Futura" w:cs="Futura"/>
          <w:sz w:val="24"/>
          <w:szCs w:val="24"/>
        </w:rPr>
        <w:t>A</w:t>
      </w:r>
      <w:r w:rsidRPr="008E0815">
        <w:rPr>
          <w:rFonts w:ascii="Futura" w:hAnsi="Futura" w:cs="Futura"/>
          <w:sz w:val="24"/>
          <w:szCs w:val="24"/>
        </w:rPr>
        <w:t>usleih. Den Besuchern werden verschiedene Kunstrichtungen vorgestellt.</w:t>
      </w:r>
    </w:p>
    <w:p w14:paraId="6E742342" w14:textId="77777777" w:rsidR="003D03B3" w:rsidRPr="008E0815" w:rsidRDefault="003D03B3" w:rsidP="004C726A">
      <w:pPr>
        <w:rPr>
          <w:rFonts w:ascii="Futura" w:hAnsi="Futura" w:cs="Futura"/>
          <w:sz w:val="24"/>
          <w:szCs w:val="24"/>
        </w:rPr>
      </w:pPr>
    </w:p>
    <w:p w14:paraId="78799BA0" w14:textId="77777777" w:rsidR="003D03B3" w:rsidRPr="008E0815" w:rsidRDefault="00DD6349" w:rsidP="004C726A">
      <w:pPr>
        <w:rPr>
          <w:rFonts w:ascii="Futura" w:hAnsi="Futura" w:cs="Futura"/>
          <w:sz w:val="24"/>
          <w:szCs w:val="24"/>
        </w:rPr>
      </w:pPr>
      <w:r w:rsidRPr="008E0815">
        <w:rPr>
          <w:rFonts w:ascii="Futura" w:hAnsi="Futura" w:cs="Futura"/>
          <w:sz w:val="24"/>
          <w:szCs w:val="24"/>
        </w:rPr>
        <w:t>Annemarie Grafs abstrakte Bilder und Collagen lehnen sich stark an die Natur</w:t>
      </w:r>
      <w:r w:rsidR="00676084" w:rsidRPr="008E0815">
        <w:rPr>
          <w:rFonts w:ascii="Futura" w:hAnsi="Futura" w:cs="Futura"/>
          <w:sz w:val="24"/>
          <w:szCs w:val="24"/>
        </w:rPr>
        <w:t xml:space="preserve">. </w:t>
      </w:r>
    </w:p>
    <w:p w14:paraId="6C5444AE" w14:textId="77777777" w:rsidR="003D03B3" w:rsidRPr="008E0815" w:rsidRDefault="00676084" w:rsidP="004C726A">
      <w:pPr>
        <w:rPr>
          <w:rFonts w:ascii="Futura" w:hAnsi="Futura" w:cs="Futura"/>
          <w:sz w:val="24"/>
          <w:szCs w:val="24"/>
        </w:rPr>
      </w:pPr>
      <w:r w:rsidRPr="008E0815">
        <w:rPr>
          <w:rFonts w:ascii="Futura" w:hAnsi="Futura" w:cs="Futura"/>
          <w:sz w:val="24"/>
          <w:szCs w:val="24"/>
        </w:rPr>
        <w:t>Wiktor Mielniczuk</w:t>
      </w:r>
      <w:r w:rsidR="003D03B3" w:rsidRPr="008E0815">
        <w:rPr>
          <w:rFonts w:ascii="Futura" w:hAnsi="Futura" w:cs="Futura"/>
          <w:sz w:val="24"/>
          <w:szCs w:val="24"/>
        </w:rPr>
        <w:t xml:space="preserve"> fasziniert mit seinen</w:t>
      </w:r>
      <w:r w:rsidRPr="008E0815">
        <w:rPr>
          <w:rFonts w:ascii="Futura" w:hAnsi="Futura" w:cs="Futura"/>
          <w:sz w:val="24"/>
          <w:szCs w:val="24"/>
        </w:rPr>
        <w:t xml:space="preserve"> sehr realistisch gemalte</w:t>
      </w:r>
      <w:r w:rsidR="003D03B3" w:rsidRPr="008E0815">
        <w:rPr>
          <w:rFonts w:ascii="Futura" w:hAnsi="Futura" w:cs="Futura"/>
          <w:sz w:val="24"/>
          <w:szCs w:val="24"/>
        </w:rPr>
        <w:t xml:space="preserve">n </w:t>
      </w:r>
      <w:r w:rsidRPr="008E0815">
        <w:rPr>
          <w:rFonts w:ascii="Futura" w:hAnsi="Futura" w:cs="Futura"/>
          <w:sz w:val="24"/>
          <w:szCs w:val="24"/>
        </w:rPr>
        <w:t>Aquarelle</w:t>
      </w:r>
      <w:r w:rsidR="003D03B3" w:rsidRPr="008E0815">
        <w:rPr>
          <w:rFonts w:ascii="Futura" w:hAnsi="Futura" w:cs="Futura"/>
          <w:sz w:val="24"/>
          <w:szCs w:val="24"/>
        </w:rPr>
        <w:t>n von Städten.</w:t>
      </w:r>
      <w:r w:rsidRPr="008E0815">
        <w:rPr>
          <w:rFonts w:ascii="Futura" w:hAnsi="Futura" w:cs="Futura"/>
          <w:sz w:val="24"/>
          <w:szCs w:val="24"/>
        </w:rPr>
        <w:t xml:space="preserve"> </w:t>
      </w:r>
    </w:p>
    <w:p w14:paraId="77DBB547" w14:textId="77777777" w:rsidR="003D03B3" w:rsidRPr="008E0815" w:rsidRDefault="00D9153E" w:rsidP="004C726A">
      <w:pPr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 xml:space="preserve">Sonja Schmid </w:t>
      </w:r>
      <w:r w:rsidR="00676084" w:rsidRPr="008E0815">
        <w:rPr>
          <w:rFonts w:ascii="Futura" w:hAnsi="Futura" w:cs="Futura"/>
          <w:sz w:val="24"/>
          <w:szCs w:val="24"/>
        </w:rPr>
        <w:t>zeigt ihr</w:t>
      </w:r>
      <w:r w:rsidR="00B73142">
        <w:rPr>
          <w:rFonts w:ascii="Futura" w:hAnsi="Futura" w:cs="Futura"/>
          <w:sz w:val="24"/>
          <w:szCs w:val="24"/>
        </w:rPr>
        <w:t>e</w:t>
      </w:r>
      <w:r w:rsidR="00676084" w:rsidRPr="008E0815">
        <w:rPr>
          <w:rFonts w:ascii="Futura" w:hAnsi="Futura" w:cs="Futura"/>
          <w:sz w:val="24"/>
          <w:szCs w:val="24"/>
        </w:rPr>
        <w:t xml:space="preserve"> grossformatigen,</w:t>
      </w:r>
      <w:r w:rsidR="00AD3C23" w:rsidRPr="008E0815">
        <w:rPr>
          <w:rFonts w:ascii="Futura" w:hAnsi="Futura" w:cs="Futura"/>
          <w:sz w:val="24"/>
          <w:szCs w:val="24"/>
        </w:rPr>
        <w:t xml:space="preserve"> </w:t>
      </w:r>
      <w:r w:rsidR="00676084" w:rsidRPr="008E0815">
        <w:rPr>
          <w:rFonts w:ascii="Futura" w:hAnsi="Futura" w:cs="Futura"/>
          <w:sz w:val="24"/>
          <w:szCs w:val="24"/>
        </w:rPr>
        <w:t>mit kräftigen Farben gemalten Acrylbilder</w:t>
      </w:r>
      <w:r w:rsidR="00B054A6" w:rsidRPr="008E0815">
        <w:rPr>
          <w:rFonts w:ascii="Futura" w:hAnsi="Futura" w:cs="Futura"/>
          <w:sz w:val="24"/>
          <w:szCs w:val="24"/>
        </w:rPr>
        <w:t>.</w:t>
      </w:r>
    </w:p>
    <w:p w14:paraId="42C65E8D" w14:textId="77777777" w:rsidR="008D04A7" w:rsidRPr="008E0815" w:rsidRDefault="003D03B3" w:rsidP="004C726A">
      <w:pPr>
        <w:rPr>
          <w:rFonts w:ascii="Futura" w:hAnsi="Futura" w:cs="Futura"/>
          <w:sz w:val="24"/>
          <w:szCs w:val="24"/>
        </w:rPr>
      </w:pPr>
      <w:r w:rsidRPr="008E0815">
        <w:rPr>
          <w:rFonts w:ascii="Futura" w:hAnsi="Futura" w:cs="Futura"/>
          <w:sz w:val="24"/>
          <w:szCs w:val="24"/>
        </w:rPr>
        <w:t>R</w:t>
      </w:r>
      <w:r w:rsidR="00676084" w:rsidRPr="008E0815">
        <w:rPr>
          <w:rFonts w:ascii="Futura" w:hAnsi="Futura" w:cs="Futura"/>
          <w:sz w:val="24"/>
          <w:szCs w:val="24"/>
        </w:rPr>
        <w:t xml:space="preserve">ita Cedraschi </w:t>
      </w:r>
      <w:r w:rsidRPr="008E0815">
        <w:rPr>
          <w:rFonts w:ascii="Futura" w:hAnsi="Futura" w:cs="Futura"/>
          <w:sz w:val="24"/>
          <w:szCs w:val="24"/>
        </w:rPr>
        <w:t xml:space="preserve">präsentiert </w:t>
      </w:r>
      <w:r w:rsidR="00676084" w:rsidRPr="008E0815">
        <w:rPr>
          <w:rFonts w:ascii="Futura" w:hAnsi="Futura" w:cs="Futura"/>
          <w:sz w:val="24"/>
          <w:szCs w:val="24"/>
        </w:rPr>
        <w:t>ihre</w:t>
      </w:r>
      <w:r w:rsidRPr="008E0815">
        <w:rPr>
          <w:rFonts w:ascii="Futura" w:hAnsi="Futura" w:cs="Futura"/>
          <w:sz w:val="24"/>
          <w:szCs w:val="24"/>
        </w:rPr>
        <w:t xml:space="preserve"> in Acryl gemalten</w:t>
      </w:r>
      <w:r w:rsidR="00676084" w:rsidRPr="008E0815">
        <w:rPr>
          <w:rFonts w:ascii="Futura" w:hAnsi="Futura" w:cs="Futura"/>
          <w:sz w:val="24"/>
          <w:szCs w:val="24"/>
        </w:rPr>
        <w:t xml:space="preserve"> Landschaften und</w:t>
      </w:r>
      <w:r w:rsidR="006F6EDF" w:rsidRPr="008E0815">
        <w:rPr>
          <w:rFonts w:ascii="Futura" w:hAnsi="Futura" w:cs="Futura"/>
          <w:sz w:val="24"/>
          <w:szCs w:val="24"/>
        </w:rPr>
        <w:t xml:space="preserve"> Stilleben</w:t>
      </w:r>
      <w:r w:rsidRPr="008E0815">
        <w:rPr>
          <w:rFonts w:ascii="Futura" w:hAnsi="Futura" w:cs="Futura"/>
          <w:sz w:val="24"/>
          <w:szCs w:val="24"/>
        </w:rPr>
        <w:t>.</w:t>
      </w:r>
      <w:r w:rsidR="006F6EDF" w:rsidRPr="008E0815">
        <w:rPr>
          <w:rFonts w:ascii="Futura" w:hAnsi="Futura" w:cs="Futura"/>
          <w:sz w:val="24"/>
          <w:szCs w:val="24"/>
        </w:rPr>
        <w:t xml:space="preserve"> </w:t>
      </w:r>
    </w:p>
    <w:p w14:paraId="4F262781" w14:textId="77777777" w:rsidR="004C726A" w:rsidRPr="008E0815" w:rsidRDefault="00BA5E08" w:rsidP="004C726A">
      <w:pPr>
        <w:rPr>
          <w:rFonts w:ascii="Futura" w:hAnsi="Futura" w:cs="Futura"/>
          <w:sz w:val="24"/>
          <w:szCs w:val="24"/>
        </w:rPr>
      </w:pPr>
      <w:r w:rsidRPr="008E0815">
        <w:rPr>
          <w:rFonts w:ascii="Futura" w:hAnsi="Futura" w:cs="Futura"/>
          <w:sz w:val="24"/>
          <w:szCs w:val="24"/>
        </w:rPr>
        <w:t xml:space="preserve"> </w:t>
      </w:r>
    </w:p>
    <w:p w14:paraId="05C6695E" w14:textId="77777777" w:rsidR="004C726A" w:rsidRPr="008E0815" w:rsidRDefault="004C726A" w:rsidP="004C726A">
      <w:pPr>
        <w:rPr>
          <w:rFonts w:ascii="Futura" w:hAnsi="Futura" w:cs="Futura"/>
          <w:sz w:val="24"/>
          <w:szCs w:val="24"/>
        </w:rPr>
      </w:pPr>
      <w:r w:rsidRPr="008E0815">
        <w:rPr>
          <w:rFonts w:ascii="Futura" w:hAnsi="Futura" w:cs="Futura"/>
          <w:sz w:val="24"/>
          <w:szCs w:val="24"/>
        </w:rPr>
        <w:t xml:space="preserve">Die Möglichkeit, Kunst zu mieten eröffnet die Perspektive, </w:t>
      </w:r>
      <w:r w:rsidR="00B73142">
        <w:rPr>
          <w:rFonts w:ascii="Futura" w:hAnsi="Futura" w:cs="Futura"/>
          <w:sz w:val="24"/>
          <w:szCs w:val="24"/>
        </w:rPr>
        <w:t>i</w:t>
      </w:r>
      <w:r w:rsidRPr="008E0815">
        <w:rPr>
          <w:rFonts w:ascii="Futura" w:hAnsi="Futura" w:cs="Futura"/>
          <w:sz w:val="24"/>
          <w:szCs w:val="24"/>
        </w:rPr>
        <w:t xml:space="preserve">m Büro oder Zuhause die Wände immer wieder neu zu gestalten. In der Regel wird eine Arbeit ein Jahr lang vermietet. Wenn </w:t>
      </w:r>
      <w:r w:rsidR="00BA5E08" w:rsidRPr="008E0815">
        <w:rPr>
          <w:rFonts w:ascii="Futura" w:hAnsi="Futura" w:cs="Futura"/>
          <w:sz w:val="24"/>
          <w:szCs w:val="24"/>
        </w:rPr>
        <w:t>S</w:t>
      </w:r>
      <w:r w:rsidRPr="008E0815">
        <w:rPr>
          <w:rFonts w:ascii="Futura" w:hAnsi="Futura" w:cs="Futura"/>
          <w:sz w:val="24"/>
          <w:szCs w:val="24"/>
        </w:rPr>
        <w:t>ie sich nach einem Jahr nicht mehr von diesem Werk trennen wollen, gibt es die Möglichkeit, es</w:t>
      </w:r>
      <w:r w:rsidR="003D03B3" w:rsidRPr="008E0815">
        <w:rPr>
          <w:rFonts w:ascii="Futura" w:hAnsi="Futura" w:cs="Futura"/>
          <w:sz w:val="24"/>
          <w:szCs w:val="24"/>
        </w:rPr>
        <w:t xml:space="preserve"> da</w:t>
      </w:r>
      <w:r w:rsidRPr="008E0815">
        <w:rPr>
          <w:rFonts w:ascii="Futura" w:hAnsi="Futura" w:cs="Futura"/>
          <w:sz w:val="24"/>
          <w:szCs w:val="24"/>
        </w:rPr>
        <w:t xml:space="preserve">nach zu erwerben. Die Jahresmiete wird </w:t>
      </w:r>
      <w:r w:rsidR="00BA5E08" w:rsidRPr="008E0815">
        <w:rPr>
          <w:rFonts w:ascii="Futura" w:hAnsi="Futura" w:cs="Futura"/>
          <w:sz w:val="24"/>
          <w:szCs w:val="24"/>
        </w:rPr>
        <w:t xml:space="preserve">dann </w:t>
      </w:r>
      <w:r w:rsidRPr="008E0815">
        <w:rPr>
          <w:rFonts w:ascii="Futura" w:hAnsi="Futura" w:cs="Futura"/>
          <w:sz w:val="24"/>
          <w:szCs w:val="24"/>
        </w:rPr>
        <w:t xml:space="preserve">dem Kaufpreis angerechnet. </w:t>
      </w:r>
    </w:p>
    <w:p w14:paraId="27C4E509" w14:textId="77777777" w:rsidR="004C726A" w:rsidRPr="008E0815" w:rsidRDefault="004C726A" w:rsidP="004C726A">
      <w:pPr>
        <w:rPr>
          <w:rFonts w:ascii="Futura" w:hAnsi="Futura" w:cs="Futura"/>
          <w:sz w:val="24"/>
          <w:szCs w:val="24"/>
        </w:rPr>
      </w:pPr>
    </w:p>
    <w:p w14:paraId="4793525A" w14:textId="77777777" w:rsidR="004C726A" w:rsidRPr="00552B0C" w:rsidRDefault="004C726A" w:rsidP="004C726A">
      <w:pPr>
        <w:rPr>
          <w:rFonts w:ascii="Futura" w:hAnsi="Futura" w:cs="Futura"/>
          <w:b/>
          <w:sz w:val="24"/>
          <w:szCs w:val="24"/>
        </w:rPr>
      </w:pPr>
      <w:r w:rsidRPr="00552B0C">
        <w:rPr>
          <w:rFonts w:ascii="Futura" w:hAnsi="Futura" w:cs="Futura"/>
          <w:b/>
          <w:sz w:val="24"/>
          <w:szCs w:val="24"/>
        </w:rPr>
        <w:t xml:space="preserve">Verwaltungsgebäude </w:t>
      </w:r>
    </w:p>
    <w:p w14:paraId="79CB167E" w14:textId="77777777" w:rsidR="004C726A" w:rsidRPr="008E0815" w:rsidRDefault="004C726A" w:rsidP="004C726A">
      <w:pPr>
        <w:rPr>
          <w:rFonts w:ascii="Futura" w:hAnsi="Futura" w:cs="Futura"/>
          <w:sz w:val="24"/>
          <w:szCs w:val="24"/>
        </w:rPr>
      </w:pPr>
      <w:r w:rsidRPr="008E0815">
        <w:rPr>
          <w:rFonts w:ascii="Futura" w:hAnsi="Futura" w:cs="Futura"/>
          <w:sz w:val="24"/>
          <w:szCs w:val="24"/>
        </w:rPr>
        <w:t>Promenadenstra</w:t>
      </w:r>
      <w:r w:rsidR="00D9153E">
        <w:rPr>
          <w:rFonts w:ascii="Futura" w:hAnsi="Futura" w:cs="Futura"/>
          <w:sz w:val="24"/>
          <w:szCs w:val="24"/>
        </w:rPr>
        <w:t xml:space="preserve">sse 8, </w:t>
      </w:r>
      <w:r w:rsidRPr="008E0815">
        <w:rPr>
          <w:rFonts w:ascii="Futura" w:hAnsi="Futura" w:cs="Futura"/>
          <w:sz w:val="24"/>
          <w:szCs w:val="24"/>
        </w:rPr>
        <w:t>8500 Frauenfeld</w:t>
      </w:r>
    </w:p>
    <w:p w14:paraId="7F2ACAC4" w14:textId="77777777" w:rsidR="004C726A" w:rsidRPr="008E0815" w:rsidRDefault="004C726A" w:rsidP="004C726A">
      <w:pPr>
        <w:rPr>
          <w:rFonts w:ascii="Futura" w:hAnsi="Futura" w:cs="Futura"/>
          <w:sz w:val="24"/>
          <w:szCs w:val="24"/>
        </w:rPr>
      </w:pPr>
    </w:p>
    <w:p w14:paraId="27B1D018" w14:textId="77777777" w:rsidR="004C726A" w:rsidRPr="008E0815" w:rsidRDefault="00B73142" w:rsidP="00B73142">
      <w:pPr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>Die Öffnungszeiten der Ausstellung vom 22.–</w:t>
      </w:r>
      <w:r w:rsidR="004C726A" w:rsidRPr="008E0815">
        <w:rPr>
          <w:rFonts w:ascii="Futura" w:hAnsi="Futura" w:cs="Futura"/>
          <w:sz w:val="24"/>
          <w:szCs w:val="24"/>
        </w:rPr>
        <w:t>30. Juni 2018</w:t>
      </w:r>
      <w:r>
        <w:rPr>
          <w:rFonts w:ascii="Futura" w:hAnsi="Futura" w:cs="Futura"/>
          <w:sz w:val="24"/>
          <w:szCs w:val="24"/>
        </w:rPr>
        <w:t>:</w:t>
      </w:r>
    </w:p>
    <w:p w14:paraId="6B88EB2E" w14:textId="77777777" w:rsidR="004C726A" w:rsidRPr="008E0815" w:rsidRDefault="004C726A" w:rsidP="00D9153E">
      <w:pPr>
        <w:tabs>
          <w:tab w:val="left" w:pos="2127"/>
        </w:tabs>
        <w:spacing w:before="60"/>
        <w:rPr>
          <w:rFonts w:ascii="Futura" w:hAnsi="Futura" w:cs="Futura"/>
          <w:sz w:val="24"/>
          <w:szCs w:val="24"/>
        </w:rPr>
      </w:pPr>
      <w:r w:rsidRPr="008E0815">
        <w:rPr>
          <w:rFonts w:ascii="Futura" w:hAnsi="Futura" w:cs="Futura"/>
          <w:sz w:val="24"/>
          <w:szCs w:val="24"/>
        </w:rPr>
        <w:t>Freitag,</w:t>
      </w:r>
      <w:r w:rsidR="00D9153E">
        <w:rPr>
          <w:rFonts w:ascii="Futura" w:hAnsi="Futura" w:cs="Futura"/>
          <w:sz w:val="24"/>
          <w:szCs w:val="24"/>
        </w:rPr>
        <w:t xml:space="preserve"> </w:t>
      </w:r>
      <w:r w:rsidR="00D9153E" w:rsidRPr="008E0815">
        <w:rPr>
          <w:rFonts w:ascii="Futura" w:hAnsi="Futura" w:cs="Futura"/>
          <w:sz w:val="24"/>
          <w:szCs w:val="24"/>
        </w:rPr>
        <w:t>Vernissage</w:t>
      </w:r>
      <w:r w:rsidRPr="008E0815">
        <w:rPr>
          <w:rFonts w:ascii="Futura" w:hAnsi="Futura" w:cs="Futura"/>
          <w:sz w:val="24"/>
          <w:szCs w:val="24"/>
        </w:rPr>
        <w:t xml:space="preserve"> </w:t>
      </w:r>
      <w:r w:rsidRPr="008E0815">
        <w:rPr>
          <w:rFonts w:ascii="Futura" w:hAnsi="Futura" w:cs="Futura"/>
          <w:sz w:val="24"/>
          <w:szCs w:val="24"/>
        </w:rPr>
        <w:tab/>
        <w:t>17</w:t>
      </w:r>
      <w:r w:rsidR="00B73142">
        <w:rPr>
          <w:rFonts w:ascii="Futura" w:hAnsi="Futura" w:cs="Futura"/>
          <w:sz w:val="24"/>
          <w:szCs w:val="24"/>
        </w:rPr>
        <w:t>–</w:t>
      </w:r>
      <w:r w:rsidRPr="008E0815">
        <w:rPr>
          <w:rFonts w:ascii="Futura" w:hAnsi="Futura" w:cs="Futura"/>
          <w:sz w:val="24"/>
          <w:szCs w:val="24"/>
        </w:rPr>
        <w:t>20 Uhr</w:t>
      </w:r>
    </w:p>
    <w:p w14:paraId="7EB321F8" w14:textId="0820E6C1" w:rsidR="004C726A" w:rsidRPr="008E0815" w:rsidRDefault="006265A7" w:rsidP="00D9153E">
      <w:pPr>
        <w:tabs>
          <w:tab w:val="left" w:pos="2127"/>
        </w:tabs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 xml:space="preserve">Erster </w:t>
      </w:r>
      <w:r w:rsidR="00D9153E">
        <w:rPr>
          <w:rFonts w:ascii="Futura" w:hAnsi="Futura" w:cs="Futura"/>
          <w:sz w:val="24"/>
          <w:szCs w:val="24"/>
        </w:rPr>
        <w:t xml:space="preserve">Samstag, </w:t>
      </w:r>
      <w:r w:rsidR="00D9153E">
        <w:rPr>
          <w:rFonts w:ascii="Futura" w:hAnsi="Futura" w:cs="Futura"/>
          <w:sz w:val="24"/>
          <w:szCs w:val="24"/>
        </w:rPr>
        <w:tab/>
      </w:r>
      <w:r w:rsidR="004C726A" w:rsidRPr="008E0815">
        <w:rPr>
          <w:rFonts w:ascii="Futura" w:hAnsi="Futura" w:cs="Futura"/>
          <w:sz w:val="24"/>
          <w:szCs w:val="24"/>
        </w:rPr>
        <w:t>10</w:t>
      </w:r>
      <w:r w:rsidR="00B73142">
        <w:rPr>
          <w:rFonts w:ascii="Futura" w:hAnsi="Futura" w:cs="Futura"/>
          <w:sz w:val="24"/>
          <w:szCs w:val="24"/>
        </w:rPr>
        <w:t>–</w:t>
      </w:r>
      <w:r w:rsidR="004C726A" w:rsidRPr="008E0815">
        <w:rPr>
          <w:rFonts w:ascii="Futura" w:hAnsi="Futura" w:cs="Futura"/>
          <w:sz w:val="24"/>
          <w:szCs w:val="24"/>
        </w:rPr>
        <w:t>15 Uhr</w:t>
      </w:r>
    </w:p>
    <w:p w14:paraId="392B146A" w14:textId="77777777" w:rsidR="004C726A" w:rsidRPr="008E0815" w:rsidRDefault="004C726A" w:rsidP="00D9153E">
      <w:pPr>
        <w:tabs>
          <w:tab w:val="left" w:pos="2127"/>
        </w:tabs>
        <w:rPr>
          <w:rFonts w:ascii="Futura" w:hAnsi="Futura" w:cs="Futura"/>
          <w:sz w:val="24"/>
          <w:szCs w:val="24"/>
        </w:rPr>
      </w:pPr>
      <w:r w:rsidRPr="008E0815">
        <w:rPr>
          <w:rFonts w:ascii="Futura" w:hAnsi="Futura" w:cs="Futura"/>
          <w:sz w:val="24"/>
          <w:szCs w:val="24"/>
        </w:rPr>
        <w:t>Montag</w:t>
      </w:r>
      <w:r w:rsidR="00D9153E">
        <w:rPr>
          <w:rFonts w:ascii="Futura" w:hAnsi="Futura" w:cs="Futura"/>
          <w:sz w:val="24"/>
          <w:szCs w:val="24"/>
        </w:rPr>
        <w:t>–</w:t>
      </w:r>
      <w:r w:rsidRPr="008E0815">
        <w:rPr>
          <w:rFonts w:ascii="Futura" w:hAnsi="Futura" w:cs="Futura"/>
          <w:sz w:val="24"/>
          <w:szCs w:val="24"/>
        </w:rPr>
        <w:t>Freitag</w:t>
      </w:r>
      <w:r w:rsidR="00B73142">
        <w:rPr>
          <w:rFonts w:ascii="Futura" w:hAnsi="Futura" w:cs="Futura"/>
          <w:sz w:val="24"/>
          <w:szCs w:val="24"/>
        </w:rPr>
        <w:tab/>
      </w:r>
      <w:r w:rsidRPr="008E0815">
        <w:rPr>
          <w:rFonts w:ascii="Futura" w:hAnsi="Futura" w:cs="Futura"/>
          <w:sz w:val="24"/>
          <w:szCs w:val="24"/>
        </w:rPr>
        <w:t>7.45</w:t>
      </w:r>
      <w:r w:rsidR="00B73142">
        <w:rPr>
          <w:rFonts w:ascii="Futura" w:hAnsi="Futura" w:cs="Futura"/>
          <w:sz w:val="24"/>
          <w:szCs w:val="24"/>
        </w:rPr>
        <w:t>–</w:t>
      </w:r>
      <w:r w:rsidRPr="008E0815">
        <w:rPr>
          <w:rFonts w:ascii="Futura" w:hAnsi="Futura" w:cs="Futura"/>
          <w:sz w:val="24"/>
          <w:szCs w:val="24"/>
        </w:rPr>
        <w:t>11.45</w:t>
      </w:r>
      <w:r w:rsidR="00B73142">
        <w:rPr>
          <w:rFonts w:ascii="Futura" w:hAnsi="Futura" w:cs="Futura"/>
          <w:sz w:val="24"/>
          <w:szCs w:val="24"/>
        </w:rPr>
        <w:t xml:space="preserve"> </w:t>
      </w:r>
      <w:r w:rsidRPr="008E0815">
        <w:rPr>
          <w:rFonts w:ascii="Futura" w:hAnsi="Futura" w:cs="Futura"/>
          <w:sz w:val="24"/>
          <w:szCs w:val="24"/>
        </w:rPr>
        <w:t>Uhr und 13.15</w:t>
      </w:r>
      <w:r w:rsidR="00B73142">
        <w:rPr>
          <w:rFonts w:ascii="Futura" w:hAnsi="Futura" w:cs="Futura"/>
          <w:sz w:val="24"/>
          <w:szCs w:val="24"/>
        </w:rPr>
        <w:t>–</w:t>
      </w:r>
      <w:r w:rsidRPr="008E0815">
        <w:rPr>
          <w:rFonts w:ascii="Futura" w:hAnsi="Futura" w:cs="Futura"/>
          <w:sz w:val="24"/>
          <w:szCs w:val="24"/>
        </w:rPr>
        <w:t>17.00 Uhr</w:t>
      </w:r>
    </w:p>
    <w:p w14:paraId="44BB00F2" w14:textId="71414198" w:rsidR="004C726A" w:rsidRPr="008E0815" w:rsidRDefault="006265A7" w:rsidP="00D9153E">
      <w:pPr>
        <w:tabs>
          <w:tab w:val="left" w:pos="2127"/>
        </w:tabs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 xml:space="preserve">Letzter </w:t>
      </w:r>
      <w:r w:rsidR="004C726A" w:rsidRPr="008E0815">
        <w:rPr>
          <w:rFonts w:ascii="Futura" w:hAnsi="Futura" w:cs="Futura"/>
          <w:sz w:val="24"/>
          <w:szCs w:val="24"/>
        </w:rPr>
        <w:t xml:space="preserve">Samstag </w:t>
      </w:r>
      <w:r w:rsidR="00BA5E08" w:rsidRPr="008E0815">
        <w:rPr>
          <w:rFonts w:ascii="Futura" w:hAnsi="Futura" w:cs="Futura"/>
          <w:sz w:val="24"/>
          <w:szCs w:val="24"/>
        </w:rPr>
        <w:tab/>
      </w:r>
      <w:r w:rsidR="004C726A" w:rsidRPr="008E0815">
        <w:rPr>
          <w:rFonts w:ascii="Futura" w:hAnsi="Futura" w:cs="Futura"/>
          <w:sz w:val="24"/>
          <w:szCs w:val="24"/>
        </w:rPr>
        <w:t>10</w:t>
      </w:r>
      <w:r w:rsidR="00B73142">
        <w:rPr>
          <w:rFonts w:ascii="Futura" w:hAnsi="Futura" w:cs="Futura"/>
          <w:sz w:val="24"/>
          <w:szCs w:val="24"/>
        </w:rPr>
        <w:t>–</w:t>
      </w:r>
      <w:r w:rsidR="004C726A" w:rsidRPr="008E0815">
        <w:rPr>
          <w:rFonts w:ascii="Futura" w:hAnsi="Futura" w:cs="Futura"/>
          <w:sz w:val="24"/>
          <w:szCs w:val="24"/>
        </w:rPr>
        <w:t>15</w:t>
      </w:r>
      <w:r w:rsidR="00D9153E">
        <w:rPr>
          <w:rFonts w:ascii="Futura" w:hAnsi="Futura" w:cs="Futura"/>
          <w:sz w:val="24"/>
          <w:szCs w:val="24"/>
        </w:rPr>
        <w:t xml:space="preserve"> </w:t>
      </w:r>
      <w:r w:rsidR="004C726A" w:rsidRPr="008E0815">
        <w:rPr>
          <w:rFonts w:ascii="Futura" w:hAnsi="Futura" w:cs="Futura"/>
          <w:sz w:val="24"/>
          <w:szCs w:val="24"/>
        </w:rPr>
        <w:t>Uhr</w:t>
      </w:r>
    </w:p>
    <w:p w14:paraId="552026F8" w14:textId="77777777" w:rsidR="00BA5E08" w:rsidRDefault="00BA5E08" w:rsidP="00B73142">
      <w:pPr>
        <w:spacing w:before="120"/>
        <w:rPr>
          <w:rFonts w:ascii="Futura" w:hAnsi="Futura" w:cs="Futura"/>
          <w:sz w:val="24"/>
          <w:szCs w:val="24"/>
        </w:rPr>
      </w:pPr>
      <w:r w:rsidRPr="008E0815">
        <w:rPr>
          <w:rFonts w:ascii="Futura" w:hAnsi="Futura" w:cs="Futura"/>
          <w:sz w:val="24"/>
          <w:szCs w:val="24"/>
        </w:rPr>
        <w:t>Die Künstler sind jeweils Freitag und Samstag anwesend.</w:t>
      </w:r>
    </w:p>
    <w:p w14:paraId="7D514381" w14:textId="77777777" w:rsidR="00643DE3" w:rsidRPr="00CA71D6" w:rsidRDefault="00643DE3" w:rsidP="00643DE3">
      <w:bookmarkStart w:id="0" w:name="_GoBack"/>
    </w:p>
    <w:bookmarkEnd w:id="0"/>
    <w:p w14:paraId="3C57547E" w14:textId="3197B4FC" w:rsidR="00643DE3" w:rsidRPr="00643DE3" w:rsidRDefault="00643DE3" w:rsidP="00643DE3">
      <w:pPr>
        <w:spacing w:before="120"/>
        <w:rPr>
          <w:rFonts w:ascii="Futura" w:hAnsi="Futura" w:cs="Futura"/>
          <w:sz w:val="24"/>
          <w:szCs w:val="24"/>
        </w:rPr>
      </w:pPr>
      <w:r w:rsidRPr="00643DE3">
        <w:rPr>
          <w:rFonts w:ascii="Futura" w:hAnsi="Futura" w:cs="Futura"/>
          <w:sz w:val="24"/>
          <w:szCs w:val="24"/>
        </w:rPr>
        <w:t xml:space="preserve">Pressebilder finden Sie unter </w:t>
      </w:r>
      <w:hyperlink r:id="rId7" w:history="1">
        <w:r w:rsidRPr="00643DE3">
          <w:rPr>
            <w:rStyle w:val="Link"/>
            <w:rFonts w:ascii="Futura" w:hAnsi="Futura" w:cs="Futura"/>
            <w:sz w:val="24"/>
            <w:szCs w:val="24"/>
          </w:rPr>
          <w:t>www.kunstausleih.ch/news.html</w:t>
        </w:r>
      </w:hyperlink>
    </w:p>
    <w:p w14:paraId="4D83D6E1" w14:textId="77777777" w:rsidR="00BA5E08" w:rsidRPr="008E0815" w:rsidRDefault="00BA5E08" w:rsidP="004C726A">
      <w:pPr>
        <w:rPr>
          <w:rFonts w:ascii="Futura" w:hAnsi="Futura" w:cs="Futura"/>
          <w:sz w:val="24"/>
          <w:szCs w:val="24"/>
        </w:rPr>
      </w:pPr>
    </w:p>
    <w:sectPr w:rsidR="00BA5E08" w:rsidRPr="008E08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9"/>
    <w:rsid w:val="00052A14"/>
    <w:rsid w:val="003D03B3"/>
    <w:rsid w:val="004C726A"/>
    <w:rsid w:val="00552B0C"/>
    <w:rsid w:val="00591F69"/>
    <w:rsid w:val="006265A7"/>
    <w:rsid w:val="00643DE3"/>
    <w:rsid w:val="00676084"/>
    <w:rsid w:val="006F6EDF"/>
    <w:rsid w:val="007A31A4"/>
    <w:rsid w:val="008D04A7"/>
    <w:rsid w:val="008E0815"/>
    <w:rsid w:val="00AD3C23"/>
    <w:rsid w:val="00B054A6"/>
    <w:rsid w:val="00B73142"/>
    <w:rsid w:val="00BA5E08"/>
    <w:rsid w:val="00C35BA6"/>
    <w:rsid w:val="00D9153E"/>
    <w:rsid w:val="00DD6349"/>
    <w:rsid w:val="00F1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416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DD63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DD6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nk">
    <w:name w:val="Hyperlink"/>
    <w:basedOn w:val="Absatzstandardschriftart"/>
    <w:uiPriority w:val="99"/>
    <w:unhideWhenUsed/>
    <w:rsid w:val="00DD634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E081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E0815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D915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DD63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DD6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nk">
    <w:name w:val="Hyperlink"/>
    <w:basedOn w:val="Absatzstandardschriftart"/>
    <w:uiPriority w:val="99"/>
    <w:unhideWhenUsed/>
    <w:rsid w:val="00DD634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E081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E0815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D915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www.kunstausleih.ch" TargetMode="External"/><Relationship Id="rId7" Type="http://schemas.openxmlformats.org/officeDocument/2006/relationships/hyperlink" Target="http://www.kunstausleih.ch/new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Graf</dc:creator>
  <cp:lastModifiedBy>Jean-Christophe Junod</cp:lastModifiedBy>
  <cp:revision>2</cp:revision>
  <cp:lastPrinted>2018-06-15T12:58:00Z</cp:lastPrinted>
  <dcterms:created xsi:type="dcterms:W3CDTF">2018-06-17T17:00:00Z</dcterms:created>
  <dcterms:modified xsi:type="dcterms:W3CDTF">2018-06-17T17:00:00Z</dcterms:modified>
</cp:coreProperties>
</file>